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A257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20C3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北京市丰台区重大项目建设办公室2025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5E8A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35DEFD3E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25D55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62141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445B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年丰台区重大项目建设办公室严格执行《政府信息公开条例》规定，推进重点领域信息公开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强化组织领导，领导班子高度重视信息公开工作，多次强调信息公开工作的重要性。在主动公开方面，本年度积极落实政数局有关要求，继续完善公开信息，主动公开单位权责清单等内容。在依申请公开方面，2025年共收到3条公开申请，其中两条已办结，1条因收到申请时间较晚结转至2026年继续办理。在政府信息管理方面，对发生的信息变化进行及时更新，确保信息公开的及时性。在教育培训方面，本年度积极参加政数局信息公开工作培训。定期对本单位门户网站上已公开的信息进行查阅，主动与政数局对接，若有不当之处及时改正。2025年，我办政务信息公开工作逐步完善，流程更加清晰，相关工作逐步走向正规。</w:t>
      </w:r>
      <w:bookmarkStart w:id="0" w:name="_GoBack"/>
      <w:bookmarkEnd w:id="0"/>
    </w:p>
    <w:p w14:paraId="7D2853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04E20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0A8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991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CE6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4AD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751B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C07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FA2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3DA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FDC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A8B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D70C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FF6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4DF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B1BF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5E0E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610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6EE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6F0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EF7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DDD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17C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22E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441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8A8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00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0C6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217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921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84B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9386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8D8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379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E7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904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ACA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AE1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D1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0D35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FF3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3F5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5E22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741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4520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140C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0CEDF6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4B65C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6DE4F8A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宋体" w:hAnsi="宋体" w:cs="宋体"/>
          <w:color w:val="333333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362D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BF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94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A1833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0BD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3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85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D1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F72F6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4E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42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B0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724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7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4F2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E0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CB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A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CB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4295BF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0F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8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77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B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4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37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5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3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4008A3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8A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E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D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E77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1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D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15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A7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7770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5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9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6F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1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3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B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9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EF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66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1A38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8C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A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61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E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6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D4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D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A0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F6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E9DF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5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1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E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E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E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1E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E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7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10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40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71E4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7E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F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7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83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E3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2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2F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1F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D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1E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1801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3E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9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5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CCD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0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32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18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5B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68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E4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1E1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33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B94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D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5B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F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C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0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3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2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E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211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F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7C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DD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E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A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9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3D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3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B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B3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76D4C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95B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46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53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CD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E4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4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2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0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1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83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D44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0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9F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93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A6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2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7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9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10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8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75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1005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E2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2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AC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0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CA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A0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E0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0A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8D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AB2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C3F9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B8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5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C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F4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55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9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E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44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4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BC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7E7C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3C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433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56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B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6B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E4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3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0F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A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CD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C05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4E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9C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3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E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AB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3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D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0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AC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40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6DBA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A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D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9B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9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A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2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7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5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24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C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62AC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1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FD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6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2E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C4E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72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9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D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C7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8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AAA7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6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E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9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4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1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16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E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F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2A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4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AB1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56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D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1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18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0D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DB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4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38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6A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E8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90B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17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4A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E8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1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02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7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C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2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A1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4A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4560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F1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6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DE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B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6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E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7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0C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26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1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D56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8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6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0E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0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1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10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E7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1E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17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6B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C5A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7D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16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E9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5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8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9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6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97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31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F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53BA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2D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A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13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B4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A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D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5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5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0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45149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5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C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5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1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8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7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 w14:paraId="74FFCA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0A93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3BE22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3E6E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9EE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4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D7B12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02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1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C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4C1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D2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53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A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476A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0A6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B3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70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6C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D48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59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C3E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77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0D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F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24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2D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32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7B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35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B1B8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53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C82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C5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D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88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73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F89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1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94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C3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ED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4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24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3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D0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6043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74808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57B5C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我办将不断完善制度流程，加强相关人员对公开条例的了解熟悉程度，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提高公开质量和效率。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一是要关注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信息发布时效性，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善用政府公告模块，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确保重要信息及时发布；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加大培训力度，提高工作人员的业务水平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做到信息公开应公开尽公开，依申请公开及时迅速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三是要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加强与社会各界的沟通合作，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积极对接相关单位，充分利用网络资源的便携性，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共同推进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区重大办相关业务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的信息公开工作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四是要进一步完善单位内部的信息公开流程，积极联系政数局，对信息公开工作的流程制度加深学习，让公开流程更加规范合理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676AB5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77F7C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年度，本单位未收取信息公开信息处理费。</w:t>
      </w:r>
    </w:p>
    <w:p w14:paraId="3766BEF6">
      <w:pPr>
        <w:pStyle w:val="2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BBA3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5343F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3FB3E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102BE97B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3DF96B04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47535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6466042"/>
    <w:rsid w:val="08CF1E16"/>
    <w:rsid w:val="1D85059A"/>
    <w:rsid w:val="28F75D8B"/>
    <w:rsid w:val="300574B1"/>
    <w:rsid w:val="391D05F0"/>
    <w:rsid w:val="3A443AF5"/>
    <w:rsid w:val="439D67BD"/>
    <w:rsid w:val="461940F5"/>
    <w:rsid w:val="495C124E"/>
    <w:rsid w:val="4AB177F5"/>
    <w:rsid w:val="5ED7629A"/>
    <w:rsid w:val="5FDF5FA0"/>
    <w:rsid w:val="61FC300A"/>
    <w:rsid w:val="768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1064</Words>
  <Characters>1095</Characters>
  <Lines>0</Lines>
  <Paragraphs>0</Paragraphs>
  <TotalTime>139</TotalTime>
  <ScaleCrop>false</ScaleCrop>
  <LinksUpToDate>false</LinksUpToDate>
  <CharactersWithSpaces>1098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LENOVO</cp:lastModifiedBy>
  <cp:lastPrinted>2026-01-04T02:44:00Z</cp:lastPrinted>
  <dcterms:modified xsi:type="dcterms:W3CDTF">2026-01-16T09:09:18Z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eyJoZGlkIjoiOTk2YzEzYjNiMjQ1MzdiOWRkNzVhMjhmM2VhZWIwNGEiLCJ1c2VySWQiOiIxNDE4Nzk4NTMyIn0=</vt:lpwstr>
  </property>
</Properties>
</file>