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61FEA">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北京市丰台区农业农村局2025年</w:t>
      </w:r>
    </w:p>
    <w:p w14:paraId="4671E38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14:paraId="6C39B19F">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42AD9669">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14:paraId="5E8FF0D7">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245A421C">
      <w:pPr>
        <w:pStyle w:val="2"/>
        <w:spacing w:line="560" w:lineRule="exact"/>
        <w:ind w:firstLine="672" w:firstLineChars="200"/>
        <w:rPr>
          <w:rFonts w:ascii="仿宋_GB2312" w:hAnsi="宋体" w:eastAsia="仿宋_GB2312" w:cs="宋体"/>
          <w:spacing w:val="8"/>
          <w:kern w:val="0"/>
          <w:sz w:val="32"/>
          <w:szCs w:val="32"/>
        </w:rPr>
      </w:pPr>
      <w:r>
        <w:rPr>
          <w:rFonts w:hint="eastAsia" w:ascii="楷体_GB2312" w:hAnsi="楷体_GB2312" w:eastAsia="楷体_GB2312" w:cs="楷体_GB2312"/>
          <w:spacing w:val="8"/>
          <w:kern w:val="0"/>
          <w:sz w:val="32"/>
          <w:szCs w:val="32"/>
        </w:rPr>
        <w:t>（一）组织领导。</w:t>
      </w:r>
      <w:r>
        <w:rPr>
          <w:rFonts w:hint="eastAsia" w:ascii="仿宋_GB2312" w:hAnsi="宋体" w:eastAsia="仿宋_GB2312" w:cs="宋体"/>
          <w:spacing w:val="8"/>
          <w:kern w:val="0"/>
          <w:sz w:val="32"/>
          <w:szCs w:val="32"/>
        </w:rPr>
        <w:t>贯彻落实以局长为组长、分管副局长为副组长、各科室负责人为组员的政府信息公开工作领导小组工作机制，局办公室负责统筹落实本单位政府信息公开各项工作。严格信息公开审批发布程序，“上网信息不涉密，涉密信息不上网”。</w:t>
      </w:r>
    </w:p>
    <w:p w14:paraId="2AE6B443">
      <w:pPr>
        <w:pStyle w:val="2"/>
        <w:spacing w:line="560" w:lineRule="exact"/>
        <w:ind w:firstLine="672" w:firstLineChars="200"/>
        <w:rPr>
          <w:rFonts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（二）建章立制。</w:t>
      </w:r>
      <w:r>
        <w:rPr>
          <w:rFonts w:hint="eastAsia" w:ascii="仿宋_GB2312" w:hAnsi="宋体" w:eastAsia="仿宋_GB2312" w:cs="宋体"/>
          <w:spacing w:val="8"/>
          <w:kern w:val="0"/>
          <w:sz w:val="32"/>
          <w:szCs w:val="32"/>
        </w:rPr>
        <w:t>2025年，为进一步加强政府信息公开工作制度化、标准化、常态化建设，结合局系统工作实际，制定印发了《农工委农业农村局政务公开制度》，明确了“政务公开公示、政务公开群众评议、政务公开监督考核、政务公开责任追究”四方面13条细则。</w:t>
      </w:r>
    </w:p>
    <w:p w14:paraId="40606788">
      <w:pPr>
        <w:pStyle w:val="2"/>
        <w:spacing w:line="560" w:lineRule="exact"/>
        <w:ind w:firstLine="672" w:firstLineChars="200"/>
        <w:rPr>
          <w:rFonts w:ascii="仿宋_GB2312" w:hAnsi="宋体" w:eastAsia="仿宋_GB2312" w:cs="宋体"/>
          <w:spacing w:val="8"/>
          <w:kern w:val="0"/>
          <w:sz w:val="32"/>
          <w:szCs w:val="32"/>
        </w:rPr>
      </w:pPr>
      <w:r>
        <w:rPr>
          <w:rFonts w:hint="eastAsia" w:ascii="楷体_GB2312" w:hAnsi="楷体_GB2312" w:eastAsia="楷体_GB2312" w:cs="楷体_GB2312"/>
          <w:spacing w:val="8"/>
          <w:kern w:val="0"/>
          <w:sz w:val="32"/>
          <w:szCs w:val="32"/>
        </w:rPr>
        <w:t>（三）主动公开内容。</w:t>
      </w:r>
      <w:r>
        <w:rPr>
          <w:rFonts w:hint="eastAsia" w:ascii="仿宋_GB2312" w:hAnsi="宋体" w:eastAsia="仿宋_GB2312" w:cs="宋体"/>
          <w:spacing w:val="8"/>
          <w:kern w:val="0"/>
          <w:sz w:val="32"/>
          <w:szCs w:val="32"/>
        </w:rPr>
        <w:t>坚持政府信息公开基本制度，统筹推进政府信息公开各项工作。主动公开方面，聚焦粮食安全、乡村振兴、农业产业发展、农产品质量安全等重点领域，通过多渠道公开政策文件、工作动态等信息，全年通过微信公众号发布信息326条。</w:t>
      </w:r>
    </w:p>
    <w:p w14:paraId="3205F90C">
      <w:pPr>
        <w:pStyle w:val="2"/>
        <w:spacing w:line="560" w:lineRule="exact"/>
        <w:ind w:firstLine="672" w:firstLineChars="200"/>
        <w:rPr>
          <w:rFonts w:ascii="仿宋_GB2312" w:hAnsi="宋体" w:eastAsia="仿宋_GB2312" w:cs="宋体"/>
          <w:spacing w:val="8"/>
          <w:kern w:val="0"/>
          <w:sz w:val="32"/>
          <w:szCs w:val="32"/>
        </w:rPr>
      </w:pPr>
      <w:r>
        <w:rPr>
          <w:rFonts w:hint="eastAsia" w:ascii="楷体_GB2312" w:hAnsi="楷体_GB2312" w:eastAsia="楷体_GB2312" w:cs="楷体_GB2312"/>
          <w:spacing w:val="8"/>
          <w:kern w:val="0"/>
          <w:sz w:val="32"/>
          <w:szCs w:val="32"/>
        </w:rPr>
        <w:t>（四）规范政府信息依申请公开。</w:t>
      </w:r>
      <w:r>
        <w:rPr>
          <w:rFonts w:hint="eastAsia" w:ascii="仿宋_GB2312" w:hAnsi="宋体" w:eastAsia="仿宋_GB2312" w:cs="宋体"/>
          <w:spacing w:val="8"/>
          <w:kern w:val="0"/>
          <w:sz w:val="32"/>
          <w:szCs w:val="32"/>
        </w:rPr>
        <w:t>为规范行政行为，推进政务公开工作的开展，提高工作效率和政务透明度，保护公民、法人和其他组织的合法权益</w:t>
      </w:r>
      <w:r>
        <w:rPr>
          <w:rFonts w:ascii="仿宋_GB2312" w:hAnsi="宋体" w:eastAsia="仿宋_GB2312" w:cs="宋体"/>
          <w:spacing w:val="8"/>
          <w:kern w:val="0"/>
          <w:sz w:val="32"/>
          <w:szCs w:val="32"/>
        </w:rPr>
        <w:t>，我局按照依申请公开的受理、审查、处理、答复程序，及时分解督办，向申请人答复，依法保障公众的知情权和监督权，保障申请人的合法权益。</w:t>
      </w:r>
    </w:p>
    <w:p w14:paraId="1B2E590F">
      <w:pPr>
        <w:pStyle w:val="2"/>
        <w:spacing w:line="560" w:lineRule="exact"/>
        <w:ind w:firstLine="672" w:firstLineChars="200"/>
        <w:rPr>
          <w:rFonts w:ascii="仿宋_GB2312" w:hAnsi="仿宋_GB2312" w:eastAsia="仿宋_GB2312" w:cs="仿宋_GB2312"/>
          <w:spacing w:val="8"/>
          <w:kern w:val="0"/>
          <w:sz w:val="32"/>
          <w:szCs w:val="32"/>
        </w:rPr>
      </w:pPr>
      <w:r>
        <w:rPr>
          <w:rFonts w:hint="eastAsia" w:ascii="楷体_GB2312" w:hAnsi="楷体_GB2312" w:eastAsia="楷体_GB2312" w:cs="楷体_GB2312"/>
          <w:spacing w:val="8"/>
          <w:kern w:val="0"/>
          <w:sz w:val="32"/>
          <w:szCs w:val="32"/>
        </w:rPr>
        <w:t>（五）政府信息管理情况。</w:t>
      </w:r>
      <w:r>
        <w:rPr>
          <w:rFonts w:hint="eastAsia" w:ascii="仿宋_GB2312" w:hAnsi="仿宋_GB2312" w:eastAsia="仿宋_GB2312" w:cs="仿宋_GB2312"/>
          <w:spacing w:val="8"/>
          <w:kern w:val="0"/>
          <w:sz w:val="32"/>
          <w:szCs w:val="32"/>
        </w:rPr>
        <w:t>政府信息管理情况。进一步完善信息公开机制，严格遵循采集、审核、报送等工作程序，落实区政府门户网站信息发布审批手续，每篇公开信息均需单位保密员及信息工作主管领导签字审批后方可公开，确保公示公开信息准确、属实、合法依规。</w:t>
      </w:r>
    </w:p>
    <w:p w14:paraId="768B814F">
      <w:pPr>
        <w:pStyle w:val="2"/>
        <w:spacing w:line="560" w:lineRule="exact"/>
        <w:ind w:firstLine="672" w:firstLineChars="200"/>
        <w:rPr>
          <w:rFonts w:ascii="仿宋_GB2312" w:hAnsi="宋体" w:eastAsia="仿宋_GB2312" w:cs="宋体"/>
          <w:spacing w:val="8"/>
          <w:kern w:val="0"/>
          <w:sz w:val="32"/>
          <w:szCs w:val="32"/>
        </w:rPr>
      </w:pPr>
      <w:r>
        <w:rPr>
          <w:rFonts w:hint="eastAsia" w:ascii="楷体_GB2312" w:hAnsi="楷体_GB2312" w:eastAsia="楷体_GB2312" w:cs="楷体_GB2312"/>
          <w:spacing w:val="8"/>
          <w:kern w:val="0"/>
          <w:sz w:val="32"/>
          <w:szCs w:val="32"/>
        </w:rPr>
        <w:t>（六）政府信息公开平台建设情况。</w:t>
      </w:r>
      <w:r>
        <w:rPr>
          <w:rFonts w:hint="eastAsia" w:ascii="仿宋_GB2312" w:hAnsi="宋体" w:eastAsia="仿宋_GB2312" w:cs="宋体"/>
          <w:spacing w:val="8"/>
          <w:kern w:val="0"/>
          <w:sz w:val="32"/>
          <w:szCs w:val="32"/>
        </w:rPr>
        <w:t>根据政府网站管理集约化建设要求，积极配合区政务服务局做好信息公开专栏并入政府网站工作，持续做好本单位在区政府网站栏目信息维护工作，指定专人负责更新，严格按照《政府网站检查指标》的要求，确保本单位政府信息及时有效公开。</w:t>
      </w:r>
    </w:p>
    <w:p w14:paraId="0A6C56BB">
      <w:pPr>
        <w:pStyle w:val="2"/>
        <w:spacing w:line="560" w:lineRule="exact"/>
        <w:ind w:firstLine="672" w:firstLineChars="200"/>
        <w:rPr>
          <w:rFonts w:ascii="仿宋_GB2312" w:hAnsi="宋体" w:eastAsia="仿宋_GB2312" w:cs="宋体"/>
          <w:spacing w:val="8"/>
          <w:kern w:val="0"/>
          <w:sz w:val="32"/>
          <w:szCs w:val="32"/>
        </w:rPr>
      </w:pPr>
      <w:r>
        <w:rPr>
          <w:rFonts w:hint="eastAsia" w:ascii="楷体_GB2312" w:hAnsi="楷体_GB2312" w:eastAsia="楷体_GB2312" w:cs="楷体_GB2312"/>
          <w:spacing w:val="8"/>
          <w:kern w:val="0"/>
          <w:sz w:val="32"/>
          <w:szCs w:val="32"/>
        </w:rPr>
        <w:t>（七）教育培训情况。</w:t>
      </w:r>
      <w:r>
        <w:rPr>
          <w:rFonts w:hint="eastAsia" w:ascii="仿宋_GB2312" w:hAnsi="宋体" w:eastAsia="仿宋_GB2312" w:cs="宋体"/>
          <w:spacing w:val="8"/>
          <w:kern w:val="0"/>
          <w:sz w:val="32"/>
          <w:szCs w:val="32"/>
        </w:rPr>
        <w:t>聚焦农业生产服务、乡村振兴、涉农政策等重点领域，组织开展科室业务培训，规范相关科室、部门常态化发布农田墒情、补贴发放、土地流转等关键信息，培训过程中，进一步明确信息公开内容格式、文字描述、发布时限、操作审核流程、工作开展目标等方面要求，确保公开内容即结合工作实际，又贴合民生需求。</w:t>
      </w:r>
    </w:p>
    <w:p w14:paraId="45D16635">
      <w:pPr>
        <w:pStyle w:val="2"/>
        <w:spacing w:line="560" w:lineRule="exact"/>
        <w:ind w:firstLine="672" w:firstLineChars="200"/>
        <w:rPr>
          <w:rFonts w:ascii="仿宋_GB2312" w:hAnsi="宋体" w:eastAsia="仿宋_GB2312" w:cs="宋体"/>
          <w:spacing w:val="8"/>
          <w:kern w:val="0"/>
          <w:sz w:val="32"/>
          <w:szCs w:val="32"/>
        </w:rPr>
      </w:pPr>
      <w:r>
        <w:rPr>
          <w:rFonts w:hint="eastAsia" w:ascii="楷体_GB2312" w:hAnsi="楷体_GB2312" w:eastAsia="楷体_GB2312" w:cs="楷体_GB2312"/>
          <w:spacing w:val="8"/>
          <w:kern w:val="0"/>
          <w:sz w:val="32"/>
          <w:szCs w:val="32"/>
        </w:rPr>
        <w:t>（八）监督保障落实情况。</w:t>
      </w:r>
      <w:r>
        <w:rPr>
          <w:rFonts w:hint="eastAsia" w:ascii="仿宋_GB2312" w:hAnsi="宋体" w:eastAsia="仿宋_GB2312" w:cs="宋体"/>
          <w:spacing w:val="8"/>
          <w:kern w:val="0"/>
          <w:sz w:val="32"/>
          <w:szCs w:val="32"/>
        </w:rPr>
        <w:t>制定主动公开事项清单，明确责任科室与办理时限要求，将信息公开工作纳入年度考核体系。组织工作人员参加业务培训2次，主动接受上级部门指导与社会监督，建立问题整改台账，完善长效工作机制。</w:t>
      </w:r>
    </w:p>
    <w:p w14:paraId="7F2F3C0D">
      <w:pPr>
        <w:widowControl/>
        <w:spacing w:line="560" w:lineRule="exact"/>
        <w:ind w:firstLine="672" w:firstLineChars="200"/>
        <w:jc w:val="left"/>
        <w:rPr>
          <w:rFonts w:ascii="黑体" w:hAnsi="黑体" w:eastAsia="黑体" w:cs="宋体"/>
          <w:spacing w:val="8"/>
          <w:kern w:val="0"/>
          <w:sz w:val="32"/>
          <w:szCs w:val="32"/>
        </w:rPr>
      </w:pPr>
      <w:r>
        <w:rPr>
          <w:rFonts w:hint="eastAsia" w:ascii="黑体" w:hAnsi="黑体" w:eastAsia="黑体" w:cs="宋体"/>
          <w:spacing w:val="8"/>
          <w:kern w:val="0"/>
          <w:sz w:val="32"/>
          <w:szCs w:val="32"/>
          <w:lang w:val="en-US" w:eastAsia="zh-CN"/>
        </w:rPr>
        <w:t>二、</w:t>
      </w:r>
      <w:r>
        <w:rPr>
          <w:rFonts w:hint="eastAsia" w:ascii="黑体" w:hAnsi="黑体" w:eastAsia="黑体" w:cs="宋体"/>
          <w:spacing w:val="8"/>
          <w:kern w:val="0"/>
          <w:sz w:val="32"/>
          <w:szCs w:val="32"/>
        </w:rPr>
        <w:t>主动公开政府信息情况</w:t>
      </w:r>
    </w:p>
    <w:tbl>
      <w:tblPr>
        <w:tblStyle w:val="6"/>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14:paraId="1930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tcMar>
              <w:left w:w="57" w:type="dxa"/>
              <w:right w:w="57" w:type="dxa"/>
            </w:tcMar>
            <w:vAlign w:val="center"/>
          </w:tcPr>
          <w:p w14:paraId="5B2B938F">
            <w:pPr>
              <w:widowControl/>
              <w:spacing w:line="560" w:lineRule="exact"/>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3232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14:paraId="472E6E4F">
            <w:pPr>
              <w:widowControl/>
              <w:spacing w:line="560" w:lineRule="exact"/>
              <w:jc w:val="center"/>
            </w:pPr>
            <w:r>
              <w:rPr>
                <w:rFonts w:hint="eastAsia" w:ascii="宋体" w:hAnsi="宋体" w:cs="宋体"/>
                <w:color w:val="000000"/>
                <w:kern w:val="0"/>
                <w:sz w:val="20"/>
                <w:szCs w:val="20"/>
                <w:lang w:bidi="ar"/>
              </w:rPr>
              <w:t>信息内容</w:t>
            </w:r>
          </w:p>
        </w:tc>
        <w:tc>
          <w:tcPr>
            <w:tcW w:w="2435" w:type="dxa"/>
            <w:tcMar>
              <w:left w:w="57" w:type="dxa"/>
              <w:right w:w="57" w:type="dxa"/>
            </w:tcMar>
            <w:vAlign w:val="center"/>
          </w:tcPr>
          <w:p w14:paraId="7EB9B481">
            <w:pPr>
              <w:widowControl/>
              <w:spacing w:line="560" w:lineRule="exact"/>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Mar>
              <w:left w:w="57" w:type="dxa"/>
              <w:right w:w="57" w:type="dxa"/>
            </w:tcMar>
            <w:vAlign w:val="center"/>
          </w:tcPr>
          <w:p w14:paraId="651F2B47">
            <w:pPr>
              <w:widowControl/>
              <w:spacing w:line="560" w:lineRule="exact"/>
              <w:jc w:val="center"/>
            </w:pPr>
            <w:r>
              <w:rPr>
                <w:rFonts w:hint="eastAsia" w:ascii="宋体" w:hAnsi="宋体" w:cs="宋体"/>
                <w:color w:val="000000"/>
                <w:kern w:val="0"/>
                <w:sz w:val="20"/>
                <w:szCs w:val="20"/>
                <w:lang w:bidi="ar"/>
              </w:rPr>
              <w:t>本年废止件数</w:t>
            </w:r>
          </w:p>
        </w:tc>
        <w:tc>
          <w:tcPr>
            <w:tcW w:w="2435" w:type="dxa"/>
            <w:tcMar>
              <w:left w:w="57" w:type="dxa"/>
              <w:right w:w="57" w:type="dxa"/>
            </w:tcMar>
            <w:vAlign w:val="center"/>
          </w:tcPr>
          <w:p w14:paraId="2A5757FC">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6930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14:paraId="0EF92038">
            <w:pPr>
              <w:widowControl/>
              <w:spacing w:line="560" w:lineRule="exact"/>
              <w:jc w:val="left"/>
            </w:pPr>
            <w:r>
              <w:rPr>
                <w:rFonts w:hint="eastAsia" w:ascii="宋体" w:hAnsi="宋体" w:cs="宋体"/>
                <w:color w:val="000000"/>
                <w:kern w:val="0"/>
                <w:sz w:val="20"/>
                <w:szCs w:val="20"/>
                <w:lang w:bidi="ar"/>
              </w:rPr>
              <w:t>规章</w:t>
            </w:r>
          </w:p>
        </w:tc>
        <w:tc>
          <w:tcPr>
            <w:tcW w:w="2435" w:type="dxa"/>
            <w:tcMar>
              <w:left w:w="57" w:type="dxa"/>
              <w:right w:w="57" w:type="dxa"/>
            </w:tcMar>
            <w:vAlign w:val="center"/>
          </w:tcPr>
          <w:p w14:paraId="2B8F2283">
            <w:pPr>
              <w:widowControl/>
              <w:spacing w:line="560" w:lineRule="exact"/>
              <w:jc w:val="center"/>
            </w:pPr>
            <w:r>
              <w:rPr>
                <w:rFonts w:hint="eastAsia" w:ascii="宋体" w:hAnsi="宋体" w:cs="宋体"/>
                <w:color w:val="000000"/>
                <w:kern w:val="0"/>
                <w:sz w:val="20"/>
                <w:szCs w:val="20"/>
                <w:lang w:bidi="ar"/>
              </w:rPr>
              <w:t>0</w:t>
            </w:r>
          </w:p>
        </w:tc>
        <w:tc>
          <w:tcPr>
            <w:tcW w:w="2435" w:type="dxa"/>
            <w:tcMar>
              <w:left w:w="57" w:type="dxa"/>
              <w:right w:w="57" w:type="dxa"/>
            </w:tcMar>
            <w:vAlign w:val="center"/>
          </w:tcPr>
          <w:p w14:paraId="74B3B586">
            <w:pPr>
              <w:widowControl/>
              <w:spacing w:line="560" w:lineRule="exact"/>
              <w:jc w:val="center"/>
            </w:pPr>
            <w:r>
              <w:rPr>
                <w:rFonts w:hint="eastAsia" w:ascii="宋体" w:hAnsi="宋体" w:cs="宋体"/>
                <w:color w:val="000000"/>
                <w:kern w:val="0"/>
                <w:sz w:val="20"/>
                <w:szCs w:val="20"/>
                <w:lang w:bidi="ar"/>
              </w:rPr>
              <w:t>0</w:t>
            </w:r>
          </w:p>
        </w:tc>
        <w:tc>
          <w:tcPr>
            <w:tcW w:w="2435" w:type="dxa"/>
            <w:tcMar>
              <w:left w:w="57" w:type="dxa"/>
              <w:right w:w="57" w:type="dxa"/>
            </w:tcMar>
            <w:vAlign w:val="center"/>
          </w:tcPr>
          <w:p w14:paraId="0A4D536C">
            <w:pPr>
              <w:widowControl/>
              <w:spacing w:line="560" w:lineRule="exact"/>
              <w:jc w:val="center"/>
            </w:pPr>
            <w:r>
              <w:rPr>
                <w:rFonts w:hint="eastAsia" w:ascii="Calibri" w:hAnsi="Calibri" w:cs="Calibri"/>
                <w:kern w:val="0"/>
                <w:szCs w:val="21"/>
                <w:lang w:bidi="ar"/>
              </w:rPr>
              <w:t>0</w:t>
            </w:r>
          </w:p>
        </w:tc>
      </w:tr>
      <w:tr w14:paraId="131F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14:paraId="74227E20">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Mar>
              <w:left w:w="57" w:type="dxa"/>
              <w:right w:w="57" w:type="dxa"/>
            </w:tcMar>
            <w:vAlign w:val="center"/>
          </w:tcPr>
          <w:p w14:paraId="52A6471E">
            <w:pPr>
              <w:widowControl/>
              <w:spacing w:line="560" w:lineRule="exact"/>
              <w:jc w:val="center"/>
            </w:pPr>
            <w:r>
              <w:rPr>
                <w:rFonts w:hint="eastAsia" w:ascii="宋体" w:hAnsi="宋体" w:cs="宋体"/>
                <w:color w:val="000000"/>
                <w:kern w:val="0"/>
                <w:sz w:val="20"/>
                <w:szCs w:val="20"/>
                <w:lang w:bidi="ar"/>
              </w:rPr>
              <w:t>0</w:t>
            </w:r>
          </w:p>
        </w:tc>
        <w:tc>
          <w:tcPr>
            <w:tcW w:w="2435" w:type="dxa"/>
            <w:tcMar>
              <w:left w:w="57" w:type="dxa"/>
              <w:right w:w="57" w:type="dxa"/>
            </w:tcMar>
            <w:vAlign w:val="center"/>
          </w:tcPr>
          <w:p w14:paraId="35250D4C">
            <w:pPr>
              <w:widowControl/>
              <w:spacing w:line="560" w:lineRule="exact"/>
              <w:jc w:val="center"/>
            </w:pPr>
            <w:r>
              <w:rPr>
                <w:rFonts w:hint="eastAsia" w:ascii="宋体" w:hAnsi="宋体" w:cs="宋体"/>
                <w:color w:val="000000"/>
                <w:kern w:val="0"/>
                <w:sz w:val="20"/>
                <w:szCs w:val="20"/>
                <w:lang w:bidi="ar"/>
              </w:rPr>
              <w:t>0</w:t>
            </w:r>
          </w:p>
        </w:tc>
        <w:tc>
          <w:tcPr>
            <w:tcW w:w="2435" w:type="dxa"/>
            <w:tcMar>
              <w:left w:w="57" w:type="dxa"/>
              <w:right w:w="57" w:type="dxa"/>
            </w:tcMar>
            <w:vAlign w:val="center"/>
          </w:tcPr>
          <w:p w14:paraId="0D3FDAA0">
            <w:pPr>
              <w:widowControl/>
              <w:spacing w:line="560" w:lineRule="exact"/>
              <w:jc w:val="center"/>
            </w:pPr>
            <w:r>
              <w:rPr>
                <w:rFonts w:hint="eastAsia" w:ascii="Calibri" w:hAnsi="Calibri" w:cs="Calibri"/>
                <w:kern w:val="0"/>
                <w:szCs w:val="21"/>
                <w:lang w:bidi="ar"/>
              </w:rPr>
              <w:t>0</w:t>
            </w:r>
          </w:p>
        </w:tc>
      </w:tr>
      <w:tr w14:paraId="3EC1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tcMar>
              <w:left w:w="57" w:type="dxa"/>
              <w:right w:w="57" w:type="dxa"/>
            </w:tcMar>
            <w:vAlign w:val="center"/>
          </w:tcPr>
          <w:p w14:paraId="1E636E26">
            <w:pPr>
              <w:widowControl/>
              <w:spacing w:line="560" w:lineRule="exact"/>
              <w:jc w:val="center"/>
            </w:pPr>
            <w:r>
              <w:rPr>
                <w:rFonts w:hint="eastAsia" w:ascii="宋体" w:hAnsi="宋体" w:cs="宋体"/>
                <w:color w:val="000000"/>
                <w:kern w:val="0"/>
                <w:sz w:val="20"/>
                <w:szCs w:val="20"/>
                <w:lang w:bidi="ar"/>
              </w:rPr>
              <w:t>第二十条第（五）项</w:t>
            </w:r>
          </w:p>
        </w:tc>
      </w:tr>
      <w:tr w14:paraId="25A2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14:paraId="6FD79B74">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Mar>
              <w:left w:w="57" w:type="dxa"/>
              <w:right w:w="57" w:type="dxa"/>
            </w:tcMar>
            <w:vAlign w:val="center"/>
          </w:tcPr>
          <w:p w14:paraId="0BFCE3D0">
            <w:pPr>
              <w:widowControl/>
              <w:spacing w:line="560" w:lineRule="exact"/>
              <w:jc w:val="center"/>
            </w:pPr>
            <w:r>
              <w:rPr>
                <w:rFonts w:hint="eastAsia" w:ascii="宋体" w:hAnsi="宋体" w:cs="宋体"/>
                <w:color w:val="000000"/>
                <w:kern w:val="0"/>
                <w:sz w:val="20"/>
                <w:szCs w:val="20"/>
                <w:lang w:bidi="ar"/>
              </w:rPr>
              <w:t>本年处理决定数量</w:t>
            </w:r>
          </w:p>
        </w:tc>
      </w:tr>
      <w:tr w14:paraId="2A24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14:paraId="0C03BB22">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Mar>
              <w:left w:w="57" w:type="dxa"/>
              <w:right w:w="57" w:type="dxa"/>
            </w:tcMar>
            <w:vAlign w:val="center"/>
          </w:tcPr>
          <w:p w14:paraId="3868D719">
            <w:pPr>
              <w:widowControl/>
              <w:spacing w:line="560" w:lineRule="exact"/>
              <w:jc w:val="center"/>
            </w:pPr>
            <w:r>
              <w:rPr>
                <w:rFonts w:hint="eastAsia" w:ascii="Calibri" w:hAnsi="Calibri" w:cs="Calibri"/>
                <w:kern w:val="0"/>
                <w:szCs w:val="21"/>
                <w:lang w:bidi="ar"/>
              </w:rPr>
              <w:t>1730</w:t>
            </w:r>
          </w:p>
        </w:tc>
      </w:tr>
      <w:tr w14:paraId="4917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tcMar>
              <w:left w:w="57" w:type="dxa"/>
              <w:right w:w="57" w:type="dxa"/>
            </w:tcMar>
            <w:vAlign w:val="center"/>
          </w:tcPr>
          <w:p w14:paraId="4A279CD4">
            <w:pPr>
              <w:widowControl/>
              <w:spacing w:line="560" w:lineRule="exact"/>
              <w:jc w:val="center"/>
            </w:pPr>
            <w:r>
              <w:rPr>
                <w:rFonts w:hint="eastAsia" w:ascii="宋体" w:hAnsi="宋体" w:cs="宋体"/>
                <w:color w:val="000000"/>
                <w:kern w:val="0"/>
                <w:sz w:val="20"/>
                <w:szCs w:val="20"/>
                <w:lang w:bidi="ar"/>
              </w:rPr>
              <w:t>第二十条第（六）项</w:t>
            </w:r>
          </w:p>
        </w:tc>
      </w:tr>
      <w:tr w14:paraId="65F6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14:paraId="28C0B1F7">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Mar>
              <w:left w:w="57" w:type="dxa"/>
              <w:right w:w="57" w:type="dxa"/>
            </w:tcMar>
            <w:vAlign w:val="center"/>
          </w:tcPr>
          <w:p w14:paraId="1C1DA0CC">
            <w:pPr>
              <w:widowControl/>
              <w:spacing w:line="560" w:lineRule="exact"/>
              <w:jc w:val="center"/>
            </w:pPr>
            <w:r>
              <w:rPr>
                <w:rFonts w:hint="eastAsia" w:ascii="宋体" w:hAnsi="宋体" w:cs="宋体"/>
                <w:color w:val="000000"/>
                <w:kern w:val="0"/>
                <w:sz w:val="20"/>
                <w:szCs w:val="20"/>
                <w:lang w:bidi="ar"/>
              </w:rPr>
              <w:t>本年处理决定数量</w:t>
            </w:r>
          </w:p>
        </w:tc>
      </w:tr>
      <w:tr w14:paraId="3AAF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14:paraId="1C4E67FC">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Mar>
              <w:left w:w="57" w:type="dxa"/>
              <w:right w:w="57" w:type="dxa"/>
            </w:tcMar>
            <w:vAlign w:val="center"/>
          </w:tcPr>
          <w:p w14:paraId="1253B916">
            <w:pPr>
              <w:widowControl/>
              <w:spacing w:line="560" w:lineRule="exact"/>
              <w:jc w:val="center"/>
            </w:pPr>
            <w:r>
              <w:rPr>
                <w:rFonts w:hint="eastAsia" w:ascii="宋体" w:hAnsi="宋体" w:cs="宋体"/>
                <w:color w:val="000000"/>
                <w:kern w:val="0"/>
                <w:sz w:val="20"/>
                <w:szCs w:val="20"/>
                <w:lang w:bidi="ar"/>
              </w:rPr>
              <w:t>24</w:t>
            </w:r>
          </w:p>
        </w:tc>
      </w:tr>
      <w:tr w14:paraId="5A23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14:paraId="0EBB6382">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Mar>
              <w:left w:w="57" w:type="dxa"/>
              <w:right w:w="57" w:type="dxa"/>
            </w:tcMar>
            <w:vAlign w:val="center"/>
          </w:tcPr>
          <w:p w14:paraId="5415CE1E">
            <w:pPr>
              <w:widowControl/>
              <w:spacing w:line="560" w:lineRule="exact"/>
              <w:jc w:val="center"/>
            </w:pPr>
            <w:r>
              <w:rPr>
                <w:rFonts w:hint="eastAsia" w:ascii="宋体" w:hAnsi="宋体" w:cs="宋体"/>
                <w:color w:val="000000"/>
                <w:kern w:val="0"/>
                <w:sz w:val="20"/>
                <w:szCs w:val="20"/>
                <w:lang w:bidi="ar"/>
              </w:rPr>
              <w:t>0</w:t>
            </w:r>
          </w:p>
        </w:tc>
      </w:tr>
      <w:tr w14:paraId="1EFE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tcMar>
              <w:left w:w="57" w:type="dxa"/>
              <w:right w:w="57" w:type="dxa"/>
            </w:tcMar>
            <w:vAlign w:val="center"/>
          </w:tcPr>
          <w:p w14:paraId="00394ACE">
            <w:pPr>
              <w:widowControl/>
              <w:spacing w:line="560" w:lineRule="exact"/>
              <w:jc w:val="center"/>
            </w:pPr>
            <w:r>
              <w:rPr>
                <w:rFonts w:hint="eastAsia" w:ascii="宋体" w:hAnsi="宋体" w:cs="宋体"/>
                <w:color w:val="000000"/>
                <w:kern w:val="0"/>
                <w:sz w:val="20"/>
                <w:szCs w:val="20"/>
                <w:lang w:bidi="ar"/>
              </w:rPr>
              <w:t>第二十条第（八）项</w:t>
            </w:r>
          </w:p>
        </w:tc>
      </w:tr>
      <w:tr w14:paraId="1941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14:paraId="056AD226">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Mar>
              <w:left w:w="57" w:type="dxa"/>
              <w:right w:w="57" w:type="dxa"/>
            </w:tcMar>
            <w:vAlign w:val="center"/>
          </w:tcPr>
          <w:p w14:paraId="1822B640">
            <w:pPr>
              <w:widowControl/>
              <w:spacing w:line="560" w:lineRule="exact"/>
              <w:jc w:val="center"/>
            </w:pPr>
            <w:r>
              <w:rPr>
                <w:rFonts w:hint="eastAsia" w:ascii="宋体" w:hAnsi="宋体" w:cs="宋体"/>
                <w:color w:val="000000"/>
                <w:kern w:val="0"/>
                <w:sz w:val="20"/>
                <w:szCs w:val="20"/>
                <w:lang w:bidi="ar"/>
              </w:rPr>
              <w:t>本年收费金额（单位：万元）</w:t>
            </w:r>
          </w:p>
        </w:tc>
      </w:tr>
      <w:tr w14:paraId="7637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14:paraId="2986382E">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Mar>
              <w:left w:w="57" w:type="dxa"/>
              <w:right w:w="57" w:type="dxa"/>
            </w:tcMar>
            <w:vAlign w:val="center"/>
          </w:tcPr>
          <w:p w14:paraId="320F0CCB">
            <w:pPr>
              <w:spacing w:line="560" w:lineRule="exact"/>
              <w:jc w:val="center"/>
              <w:rPr>
                <w:rFonts w:ascii="宋体"/>
                <w:sz w:val="24"/>
              </w:rPr>
            </w:pPr>
            <w:r>
              <w:rPr>
                <w:rFonts w:hint="eastAsia" w:ascii="宋体"/>
                <w:sz w:val="24"/>
              </w:rPr>
              <w:t>0</w:t>
            </w:r>
          </w:p>
        </w:tc>
      </w:tr>
    </w:tbl>
    <w:p w14:paraId="0A0ED5C3">
      <w:pPr>
        <w:widowControl/>
        <w:spacing w:line="560" w:lineRule="exact"/>
        <w:ind w:firstLine="672" w:firstLineChars="200"/>
        <w:jc w:val="left"/>
        <w:rPr>
          <w:rFonts w:hint="eastAsia" w:ascii="黑体" w:hAnsi="黑体" w:eastAsia="黑体" w:cs="宋体"/>
          <w:spacing w:val="8"/>
          <w:kern w:val="0"/>
          <w:sz w:val="32"/>
          <w:szCs w:val="32"/>
          <w:lang w:val="en-US" w:eastAsia="zh-CN"/>
        </w:rPr>
      </w:pPr>
      <w:r>
        <w:rPr>
          <w:rFonts w:hint="eastAsia" w:ascii="黑体" w:hAnsi="黑体" w:eastAsia="黑体" w:cs="宋体"/>
          <w:spacing w:val="8"/>
          <w:kern w:val="0"/>
          <w:sz w:val="32"/>
          <w:szCs w:val="32"/>
          <w:lang w:val="en-US" w:eastAsia="zh-CN"/>
        </w:rPr>
        <w:t>三、收到和处理政府信息公开申请情况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7"/>
        <w:gridCol w:w="943"/>
        <w:gridCol w:w="3218"/>
        <w:gridCol w:w="691"/>
        <w:gridCol w:w="688"/>
        <w:gridCol w:w="688"/>
        <w:gridCol w:w="688"/>
        <w:gridCol w:w="688"/>
        <w:gridCol w:w="688"/>
        <w:gridCol w:w="689"/>
      </w:tblGrid>
      <w:tr w14:paraId="25880F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E22EF1C">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20" w:type="dxa"/>
            <w:gridSpan w:val="7"/>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9693E6E">
            <w:pPr>
              <w:widowControl/>
              <w:spacing w:line="560" w:lineRule="exact"/>
              <w:jc w:val="center"/>
            </w:pPr>
            <w:r>
              <w:rPr>
                <w:rFonts w:hint="eastAsia" w:ascii="宋体" w:hAnsi="宋体" w:cs="宋体"/>
                <w:kern w:val="0"/>
                <w:sz w:val="20"/>
                <w:szCs w:val="20"/>
                <w:lang w:bidi="ar"/>
              </w:rPr>
              <w:t>申请人情况</w:t>
            </w:r>
          </w:p>
        </w:tc>
      </w:tr>
      <w:tr w14:paraId="3AA9B6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2B86DEB">
            <w:pPr>
              <w:spacing w:line="560" w:lineRule="exact"/>
              <w:rPr>
                <w:rFonts w:ascii="宋体"/>
                <w:sz w:val="24"/>
              </w:rPr>
            </w:pPr>
          </w:p>
        </w:tc>
        <w:tc>
          <w:tcPr>
            <w:tcW w:w="691"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1E6D8DF">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AE12EA8">
            <w:pPr>
              <w:widowControl/>
              <w:spacing w:line="560" w:lineRule="exact"/>
              <w:jc w:val="center"/>
            </w:pPr>
            <w:r>
              <w:rPr>
                <w:rFonts w:hint="eastAsia" w:ascii="宋体" w:hAnsi="宋体" w:cs="宋体"/>
                <w:kern w:val="0"/>
                <w:sz w:val="20"/>
                <w:szCs w:val="20"/>
                <w:lang w:bidi="ar"/>
              </w:rPr>
              <w:t>法人或其他组织</w:t>
            </w:r>
          </w:p>
        </w:tc>
        <w:tc>
          <w:tcPr>
            <w:tcW w:w="689"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004C201">
            <w:pPr>
              <w:widowControl/>
              <w:spacing w:line="560" w:lineRule="exact"/>
              <w:jc w:val="center"/>
            </w:pPr>
            <w:r>
              <w:rPr>
                <w:rFonts w:hint="eastAsia" w:ascii="宋体" w:hAnsi="宋体" w:cs="宋体"/>
                <w:kern w:val="0"/>
                <w:sz w:val="20"/>
                <w:szCs w:val="20"/>
                <w:lang w:bidi="ar"/>
              </w:rPr>
              <w:t>总计</w:t>
            </w:r>
          </w:p>
        </w:tc>
      </w:tr>
      <w:tr w14:paraId="4BA4F0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871278A">
            <w:pPr>
              <w:spacing w:line="560" w:lineRule="exact"/>
              <w:rPr>
                <w:rFonts w:ascii="宋体"/>
                <w:sz w:val="24"/>
              </w:rPr>
            </w:pPr>
          </w:p>
        </w:tc>
        <w:tc>
          <w:tcPr>
            <w:tcW w:w="69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802142E">
            <w:pPr>
              <w:spacing w:line="560" w:lineRule="exact"/>
              <w:rPr>
                <w:rFonts w:ascii="宋体"/>
                <w:sz w:val="24"/>
              </w:rPr>
            </w:pP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FB243C7">
            <w:pPr>
              <w:widowControl/>
              <w:spacing w:line="560" w:lineRule="exact"/>
              <w:jc w:val="center"/>
            </w:pPr>
            <w:r>
              <w:rPr>
                <w:rFonts w:hint="eastAsia" w:ascii="宋体" w:hAnsi="宋体" w:cs="宋体"/>
                <w:kern w:val="0"/>
                <w:sz w:val="20"/>
                <w:szCs w:val="20"/>
                <w:lang w:bidi="ar"/>
              </w:rPr>
              <w:t>商业</w:t>
            </w:r>
          </w:p>
          <w:p w14:paraId="627F82CA">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5DC6F55">
            <w:pPr>
              <w:widowControl/>
              <w:spacing w:line="560" w:lineRule="exact"/>
              <w:jc w:val="center"/>
            </w:pPr>
            <w:r>
              <w:rPr>
                <w:rFonts w:hint="eastAsia" w:ascii="宋体" w:hAnsi="宋体" w:cs="宋体"/>
                <w:kern w:val="0"/>
                <w:sz w:val="20"/>
                <w:szCs w:val="20"/>
                <w:lang w:bidi="ar"/>
              </w:rPr>
              <w:t>科研</w:t>
            </w:r>
          </w:p>
          <w:p w14:paraId="2811B1D1">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9C2E70E">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C97D327">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E74B52B">
            <w:pPr>
              <w:widowControl/>
              <w:spacing w:line="560" w:lineRule="exact"/>
              <w:jc w:val="center"/>
            </w:pPr>
            <w:r>
              <w:rPr>
                <w:rFonts w:hint="eastAsia" w:ascii="宋体" w:hAnsi="宋体" w:cs="宋体"/>
                <w:kern w:val="0"/>
                <w:sz w:val="20"/>
                <w:szCs w:val="20"/>
                <w:lang w:bidi="ar"/>
              </w:rPr>
              <w:t>其他</w:t>
            </w:r>
          </w:p>
        </w:tc>
        <w:tc>
          <w:tcPr>
            <w:tcW w:w="689"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8ED5C56">
            <w:pPr>
              <w:spacing w:line="560" w:lineRule="exact"/>
              <w:rPr>
                <w:rFonts w:ascii="宋体"/>
                <w:sz w:val="24"/>
              </w:rPr>
            </w:pPr>
          </w:p>
        </w:tc>
      </w:tr>
      <w:tr w14:paraId="6B6CFA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118ED89">
            <w:pPr>
              <w:widowControl/>
              <w:spacing w:line="560" w:lineRule="exact"/>
              <w:jc w:val="left"/>
            </w:pPr>
            <w:r>
              <w:rPr>
                <w:rFonts w:hint="eastAsia" w:ascii="宋体" w:hAnsi="宋体" w:cs="宋体"/>
                <w:kern w:val="0"/>
                <w:sz w:val="20"/>
                <w:szCs w:val="20"/>
                <w:lang w:bidi="ar"/>
              </w:rPr>
              <w:t>一、本年新收政府信息公开申请数量</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1C80923">
            <w:pPr>
              <w:widowControl/>
              <w:spacing w:line="560" w:lineRule="exact"/>
              <w:jc w:val="center"/>
            </w:pPr>
            <w:r>
              <w:rPr>
                <w:rFonts w:hint="eastAsia" w:ascii="Calibri" w:hAnsi="Calibri" w:cs="Calibri"/>
                <w:kern w:val="0"/>
                <w:sz w:val="20"/>
                <w:szCs w:val="20"/>
                <w:lang w:bidi="ar"/>
              </w:rPr>
              <w:t>30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846735D">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7C6825B">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030A041">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669011B">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6019560">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51C091A">
            <w:pPr>
              <w:widowControl/>
              <w:spacing w:line="560" w:lineRule="exact"/>
              <w:jc w:val="center"/>
            </w:pPr>
            <w:r>
              <w:rPr>
                <w:rFonts w:hint="eastAsia" w:ascii="Calibri" w:hAnsi="Calibri" w:cs="Calibri"/>
                <w:kern w:val="0"/>
                <w:sz w:val="20"/>
                <w:szCs w:val="20"/>
                <w:lang w:bidi="ar"/>
              </w:rPr>
              <w:t>30</w:t>
            </w:r>
          </w:p>
        </w:tc>
      </w:tr>
      <w:tr w14:paraId="78F353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F563811">
            <w:pPr>
              <w:widowControl/>
              <w:spacing w:line="560" w:lineRule="exact"/>
              <w:jc w:val="left"/>
            </w:pPr>
            <w:r>
              <w:rPr>
                <w:rFonts w:hint="eastAsia" w:ascii="宋体" w:hAnsi="宋体" w:cs="宋体"/>
                <w:kern w:val="0"/>
                <w:sz w:val="20"/>
                <w:szCs w:val="20"/>
                <w:lang w:bidi="ar"/>
              </w:rPr>
              <w:t>二、上年结转政府信息公开申请数量</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513A146">
            <w:pPr>
              <w:widowControl/>
              <w:spacing w:line="560" w:lineRule="exact"/>
              <w:jc w:val="center"/>
            </w:pPr>
            <w:r>
              <w:rPr>
                <w:rFonts w:hint="eastAsia" w:ascii="Calibri" w:hAnsi="Calibri" w:cs="Calibri"/>
                <w:kern w:val="0"/>
                <w:sz w:val="20"/>
                <w:szCs w:val="20"/>
                <w:lang w:bidi="ar"/>
              </w:rPr>
              <w:t>1</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8CEE346">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B5952E4">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9F4460B">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CC8B01E">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E3839BE">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D0F8EE5">
            <w:pPr>
              <w:widowControl/>
              <w:spacing w:line="560" w:lineRule="exact"/>
              <w:jc w:val="center"/>
            </w:pPr>
            <w:r>
              <w:rPr>
                <w:rFonts w:hint="eastAsia" w:ascii="Calibri" w:hAnsi="Calibri" w:cs="Calibri"/>
                <w:kern w:val="0"/>
                <w:sz w:val="20"/>
                <w:szCs w:val="20"/>
                <w:lang w:bidi="ar"/>
              </w:rPr>
              <w:t>1</w:t>
            </w:r>
          </w:p>
        </w:tc>
      </w:tr>
      <w:tr w14:paraId="1D52BD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EEF09AB">
            <w:pPr>
              <w:widowControl/>
              <w:spacing w:line="560" w:lineRule="exact"/>
              <w:jc w:val="left"/>
            </w:pPr>
            <w:r>
              <w:rPr>
                <w:rFonts w:hint="eastAsia" w:ascii="宋体" w:hAnsi="宋体" w:cs="宋体"/>
                <w:kern w:val="0"/>
                <w:sz w:val="20"/>
                <w:szCs w:val="20"/>
                <w:lang w:bidi="ar"/>
              </w:rPr>
              <w:t>三、本年度办理结果</w:t>
            </w:r>
          </w:p>
        </w:tc>
        <w:tc>
          <w:tcPr>
            <w:tcW w:w="416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D436675">
            <w:pPr>
              <w:widowControl/>
              <w:spacing w:line="560" w:lineRule="exact"/>
              <w:jc w:val="left"/>
            </w:pPr>
            <w:r>
              <w:rPr>
                <w:rFonts w:hint="eastAsia" w:ascii="宋体" w:hAnsi="宋体" w:cs="宋体"/>
                <w:kern w:val="0"/>
                <w:sz w:val="20"/>
                <w:szCs w:val="20"/>
                <w:lang w:bidi="ar"/>
              </w:rPr>
              <w:t>（一）予以公开</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F2AA663">
            <w:pPr>
              <w:widowControl/>
              <w:spacing w:line="560" w:lineRule="exact"/>
              <w:jc w:val="center"/>
            </w:pPr>
            <w:r>
              <w:rPr>
                <w:rFonts w:hint="eastAsia" w:ascii="Calibri" w:hAnsi="Calibri" w:cs="Calibri"/>
                <w:kern w:val="0"/>
                <w:sz w:val="20"/>
                <w:szCs w:val="20"/>
                <w:lang w:bidi="ar"/>
              </w:rPr>
              <w:t>4</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2ED6327">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519C7D4">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80BBFE0">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50B810E">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77F156D">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B49C04F">
            <w:pPr>
              <w:widowControl/>
              <w:spacing w:line="560" w:lineRule="exact"/>
              <w:jc w:val="center"/>
            </w:pPr>
            <w:r>
              <w:rPr>
                <w:rFonts w:hint="eastAsia" w:ascii="Calibri" w:hAnsi="Calibri" w:cs="Calibri"/>
                <w:kern w:val="0"/>
                <w:sz w:val="20"/>
                <w:szCs w:val="20"/>
                <w:lang w:bidi="ar"/>
              </w:rPr>
              <w:t>4</w:t>
            </w:r>
          </w:p>
        </w:tc>
      </w:tr>
      <w:tr w14:paraId="549CBF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9A84497">
            <w:pPr>
              <w:spacing w:line="560" w:lineRule="exact"/>
              <w:rPr>
                <w:rFonts w:ascii="宋体"/>
                <w:sz w:val="24"/>
              </w:rPr>
            </w:pPr>
          </w:p>
        </w:tc>
        <w:tc>
          <w:tcPr>
            <w:tcW w:w="416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996EFFB">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0C7E6A8">
            <w:pPr>
              <w:widowControl/>
              <w:spacing w:line="560" w:lineRule="exact"/>
              <w:jc w:val="center"/>
            </w:pPr>
            <w:r>
              <w:rPr>
                <w:rFonts w:hint="eastAsia" w:ascii="Calibri" w:hAnsi="Calibri" w:cs="Calibri"/>
                <w:kern w:val="0"/>
                <w:sz w:val="20"/>
                <w:szCs w:val="20"/>
                <w:lang w:bidi="ar"/>
              </w:rPr>
              <w:t>3</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FC3E52C">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6A129EB">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0AB00EC">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0557C2E">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532CFC7">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6185883">
            <w:pPr>
              <w:widowControl/>
              <w:spacing w:line="560" w:lineRule="exact"/>
              <w:jc w:val="center"/>
            </w:pPr>
            <w:r>
              <w:rPr>
                <w:rFonts w:hint="eastAsia" w:ascii="Calibri" w:hAnsi="Calibri" w:cs="Calibri"/>
                <w:kern w:val="0"/>
                <w:sz w:val="20"/>
                <w:szCs w:val="20"/>
                <w:lang w:bidi="ar"/>
              </w:rPr>
              <w:t>3</w:t>
            </w:r>
          </w:p>
        </w:tc>
      </w:tr>
      <w:tr w14:paraId="03A42B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A2D978F">
            <w:pPr>
              <w:spacing w:line="560" w:lineRule="exact"/>
              <w:rPr>
                <w:rFonts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C27B8E6">
            <w:pPr>
              <w:widowControl/>
              <w:spacing w:line="560" w:lineRule="exact"/>
              <w:jc w:val="left"/>
            </w:pPr>
            <w:r>
              <w:rPr>
                <w:rFonts w:hint="eastAsia" w:ascii="宋体" w:hAnsi="宋体" w:cs="宋体"/>
                <w:kern w:val="0"/>
                <w:sz w:val="20"/>
                <w:szCs w:val="20"/>
                <w:lang w:bidi="ar"/>
              </w:rPr>
              <w:t>（三）不予公开</w:t>
            </w: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tcPr>
          <w:p w14:paraId="3BA46A44">
            <w:pPr>
              <w:widowControl/>
              <w:spacing w:line="560" w:lineRule="exact"/>
              <w:jc w:val="left"/>
            </w:pPr>
            <w:r>
              <w:rPr>
                <w:rFonts w:hint="eastAsia" w:ascii="宋体" w:hAnsi="宋体" w:cs="宋体"/>
                <w:kern w:val="0"/>
                <w:sz w:val="20"/>
                <w:szCs w:val="20"/>
                <w:lang w:bidi="ar"/>
              </w:rPr>
              <w:t>1.属于国家秘密</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8203BF2">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E83BA27">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9DC3B32">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367BF7F">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C08A12D">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4745351">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D3E591F">
            <w:pPr>
              <w:widowControl/>
              <w:spacing w:line="560" w:lineRule="exact"/>
              <w:jc w:val="center"/>
            </w:pPr>
            <w:r>
              <w:rPr>
                <w:rFonts w:hint="eastAsia" w:ascii="Calibri" w:hAnsi="Calibri" w:cs="Calibri"/>
                <w:kern w:val="0"/>
                <w:sz w:val="20"/>
                <w:szCs w:val="20"/>
                <w:lang w:bidi="ar"/>
              </w:rPr>
              <w:t>0</w:t>
            </w:r>
          </w:p>
        </w:tc>
      </w:tr>
      <w:tr w14:paraId="340E5B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3EC9DB4">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085F60E">
            <w:pPr>
              <w:spacing w:line="560" w:lineRule="exact"/>
              <w:rPr>
                <w:rFonts w:ascii="宋体"/>
                <w:sz w:val="24"/>
              </w:rPr>
            </w:pP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tcPr>
          <w:p w14:paraId="305AB250">
            <w:pPr>
              <w:widowControl/>
              <w:spacing w:line="560" w:lineRule="exact"/>
              <w:jc w:val="left"/>
            </w:pPr>
            <w:r>
              <w:rPr>
                <w:rFonts w:hint="eastAsia" w:ascii="宋体" w:hAnsi="宋体" w:cs="宋体"/>
                <w:kern w:val="0"/>
                <w:sz w:val="20"/>
                <w:szCs w:val="20"/>
                <w:lang w:bidi="ar"/>
              </w:rPr>
              <w:t>2.其他法律行政法规禁止公开</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6976C06">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0ECF720">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B76E61B">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9555EA8">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AB6B356">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278FE2B">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E9CE926">
            <w:pPr>
              <w:widowControl/>
              <w:spacing w:line="560" w:lineRule="exact"/>
              <w:jc w:val="center"/>
            </w:pPr>
            <w:r>
              <w:rPr>
                <w:rFonts w:hint="eastAsia" w:ascii="Calibri" w:hAnsi="Calibri" w:cs="Calibri"/>
                <w:kern w:val="0"/>
                <w:sz w:val="20"/>
                <w:szCs w:val="20"/>
                <w:lang w:bidi="ar"/>
              </w:rPr>
              <w:t>0</w:t>
            </w:r>
          </w:p>
        </w:tc>
      </w:tr>
      <w:tr w14:paraId="1DF2EE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BD56FCE">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0E0283D">
            <w:pPr>
              <w:spacing w:line="560" w:lineRule="exact"/>
              <w:rPr>
                <w:rFonts w:ascii="宋体"/>
                <w:sz w:val="24"/>
              </w:rPr>
            </w:pP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tcPr>
          <w:p w14:paraId="6C689754">
            <w:pPr>
              <w:widowControl/>
              <w:spacing w:line="560" w:lineRule="exact"/>
              <w:jc w:val="left"/>
            </w:pPr>
            <w:r>
              <w:rPr>
                <w:rFonts w:hint="eastAsia" w:ascii="宋体" w:hAnsi="宋体" w:cs="宋体"/>
                <w:kern w:val="0"/>
                <w:sz w:val="20"/>
                <w:szCs w:val="20"/>
                <w:lang w:bidi="ar"/>
              </w:rPr>
              <w:t>3.危及“三安全一稳定”</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A4A280B">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F812093">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79E5349">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935D804">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F8DE0BF">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272F724">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085D3DF">
            <w:pPr>
              <w:widowControl/>
              <w:spacing w:line="560" w:lineRule="exact"/>
              <w:jc w:val="center"/>
            </w:pPr>
            <w:r>
              <w:rPr>
                <w:rFonts w:hint="eastAsia" w:ascii="Calibri" w:hAnsi="Calibri" w:cs="Calibri"/>
                <w:kern w:val="0"/>
                <w:sz w:val="20"/>
                <w:szCs w:val="20"/>
                <w:lang w:bidi="ar"/>
              </w:rPr>
              <w:t>0</w:t>
            </w:r>
          </w:p>
        </w:tc>
      </w:tr>
      <w:tr w14:paraId="58AC25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9CB7D00">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BC836E9">
            <w:pPr>
              <w:spacing w:line="560" w:lineRule="exact"/>
              <w:rPr>
                <w:rFonts w:ascii="宋体"/>
                <w:sz w:val="24"/>
              </w:rPr>
            </w:pP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tcPr>
          <w:p w14:paraId="6FE78BEC">
            <w:pPr>
              <w:widowControl/>
              <w:spacing w:line="560" w:lineRule="exact"/>
              <w:jc w:val="left"/>
            </w:pPr>
            <w:r>
              <w:rPr>
                <w:rFonts w:hint="eastAsia" w:ascii="宋体" w:hAnsi="宋体" w:cs="宋体"/>
                <w:kern w:val="0"/>
                <w:sz w:val="20"/>
                <w:szCs w:val="20"/>
                <w:lang w:bidi="ar"/>
              </w:rPr>
              <w:t>4.保护第三方合法权益</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EE9E39E">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1CE1CE9">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0B367CA">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A1726A9">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B7C9F85">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D9FFC28">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56ADEB3">
            <w:pPr>
              <w:widowControl/>
              <w:spacing w:line="560" w:lineRule="exact"/>
              <w:jc w:val="center"/>
            </w:pPr>
            <w:r>
              <w:rPr>
                <w:rFonts w:hint="eastAsia" w:ascii="Calibri" w:hAnsi="Calibri" w:cs="Calibri"/>
                <w:kern w:val="0"/>
                <w:sz w:val="20"/>
                <w:szCs w:val="20"/>
                <w:lang w:bidi="ar"/>
              </w:rPr>
              <w:t>0</w:t>
            </w:r>
          </w:p>
        </w:tc>
      </w:tr>
      <w:tr w14:paraId="576C99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15CF149">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FDF6DD6">
            <w:pPr>
              <w:spacing w:line="560" w:lineRule="exact"/>
              <w:rPr>
                <w:rFonts w:ascii="宋体"/>
                <w:sz w:val="24"/>
              </w:rPr>
            </w:pP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tcPr>
          <w:p w14:paraId="59DFC40B">
            <w:pPr>
              <w:widowControl/>
              <w:spacing w:line="560" w:lineRule="exact"/>
              <w:jc w:val="left"/>
            </w:pPr>
            <w:r>
              <w:rPr>
                <w:rFonts w:hint="eastAsia" w:ascii="宋体" w:hAnsi="宋体" w:cs="宋体"/>
                <w:kern w:val="0"/>
                <w:sz w:val="20"/>
                <w:szCs w:val="20"/>
                <w:lang w:bidi="ar"/>
              </w:rPr>
              <w:t>5.属于三类内部事务信息</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00BBA2C">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55000F4">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0BFB924">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BB50142">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C013644">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03F9C66">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3F70AEC">
            <w:pPr>
              <w:widowControl/>
              <w:spacing w:line="560" w:lineRule="exact"/>
              <w:jc w:val="center"/>
            </w:pPr>
            <w:r>
              <w:rPr>
                <w:rFonts w:hint="eastAsia" w:ascii="Calibri" w:hAnsi="Calibri" w:cs="Calibri"/>
                <w:kern w:val="0"/>
                <w:sz w:val="20"/>
                <w:szCs w:val="20"/>
                <w:lang w:bidi="ar"/>
              </w:rPr>
              <w:t>0</w:t>
            </w:r>
          </w:p>
        </w:tc>
      </w:tr>
      <w:tr w14:paraId="793DBD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0A1A24D">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B4037C4">
            <w:pPr>
              <w:spacing w:line="560" w:lineRule="exact"/>
              <w:rPr>
                <w:rFonts w:ascii="宋体"/>
                <w:sz w:val="24"/>
              </w:rPr>
            </w:pP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tcPr>
          <w:p w14:paraId="2CB43717">
            <w:pPr>
              <w:widowControl/>
              <w:spacing w:line="560" w:lineRule="exact"/>
              <w:jc w:val="left"/>
            </w:pPr>
            <w:r>
              <w:rPr>
                <w:rFonts w:hint="eastAsia" w:ascii="宋体" w:hAnsi="宋体" w:cs="宋体"/>
                <w:kern w:val="0"/>
                <w:sz w:val="20"/>
                <w:szCs w:val="20"/>
                <w:lang w:bidi="ar"/>
              </w:rPr>
              <w:t>6.属于四类过程性信息</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ADD8FBC">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DFD75D1">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C1FC45C">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D5B8530">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3CD998D">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09A6C58">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D0BC3EA">
            <w:pPr>
              <w:widowControl/>
              <w:spacing w:line="560" w:lineRule="exact"/>
              <w:jc w:val="center"/>
            </w:pPr>
            <w:r>
              <w:rPr>
                <w:rFonts w:hint="eastAsia" w:ascii="Calibri" w:hAnsi="Calibri" w:cs="Calibri"/>
                <w:kern w:val="0"/>
                <w:sz w:val="20"/>
                <w:szCs w:val="20"/>
                <w:lang w:bidi="ar"/>
              </w:rPr>
              <w:t>0</w:t>
            </w:r>
          </w:p>
        </w:tc>
      </w:tr>
      <w:tr w14:paraId="0A4F1D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A1D6027">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155D691">
            <w:pPr>
              <w:spacing w:line="560" w:lineRule="exact"/>
              <w:rPr>
                <w:rFonts w:ascii="宋体"/>
                <w:sz w:val="24"/>
              </w:rPr>
            </w:pP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tcPr>
          <w:p w14:paraId="634B8291">
            <w:pPr>
              <w:widowControl/>
              <w:spacing w:line="560" w:lineRule="exact"/>
              <w:jc w:val="left"/>
            </w:pPr>
            <w:r>
              <w:rPr>
                <w:rFonts w:hint="eastAsia" w:ascii="宋体" w:hAnsi="宋体" w:cs="宋体"/>
                <w:kern w:val="0"/>
                <w:sz w:val="20"/>
                <w:szCs w:val="20"/>
                <w:lang w:bidi="ar"/>
              </w:rPr>
              <w:t>7.属于行政执法案卷</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5255A38">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7198F9A">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2D081E0">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1CC8CBF">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493C027">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281283A">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294D10A">
            <w:pPr>
              <w:widowControl/>
              <w:spacing w:line="560" w:lineRule="exact"/>
              <w:jc w:val="center"/>
            </w:pPr>
            <w:r>
              <w:rPr>
                <w:rFonts w:hint="eastAsia" w:ascii="Calibri" w:hAnsi="Calibri" w:cs="Calibri"/>
                <w:kern w:val="0"/>
                <w:sz w:val="20"/>
                <w:szCs w:val="20"/>
                <w:lang w:bidi="ar"/>
              </w:rPr>
              <w:t>0</w:t>
            </w:r>
          </w:p>
        </w:tc>
      </w:tr>
      <w:tr w14:paraId="0268B2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C1AC506">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393D4CD">
            <w:pPr>
              <w:spacing w:line="560" w:lineRule="exact"/>
              <w:rPr>
                <w:rFonts w:ascii="宋体"/>
                <w:sz w:val="24"/>
              </w:rPr>
            </w:pP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tcPr>
          <w:p w14:paraId="435CBD1B">
            <w:pPr>
              <w:widowControl/>
              <w:spacing w:line="560" w:lineRule="exact"/>
              <w:jc w:val="left"/>
            </w:pPr>
            <w:r>
              <w:rPr>
                <w:rFonts w:hint="eastAsia" w:ascii="宋体" w:hAnsi="宋体" w:cs="宋体"/>
                <w:kern w:val="0"/>
                <w:sz w:val="20"/>
                <w:szCs w:val="20"/>
                <w:lang w:bidi="ar"/>
              </w:rPr>
              <w:t>8.属于行政查询事项</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4C1E5F2">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8CF9D11">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FAFEE0F">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399BD7D">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FEBF3BA">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EBDBA9D">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91A933B">
            <w:pPr>
              <w:widowControl/>
              <w:spacing w:line="560" w:lineRule="exact"/>
              <w:jc w:val="center"/>
            </w:pPr>
            <w:r>
              <w:rPr>
                <w:rFonts w:hint="eastAsia" w:ascii="Calibri" w:hAnsi="Calibri" w:cs="Calibri"/>
                <w:kern w:val="0"/>
                <w:sz w:val="20"/>
                <w:szCs w:val="20"/>
                <w:lang w:bidi="ar"/>
              </w:rPr>
              <w:t>0</w:t>
            </w:r>
          </w:p>
        </w:tc>
      </w:tr>
      <w:tr w14:paraId="52F79C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9D82360">
            <w:pPr>
              <w:spacing w:line="560" w:lineRule="exact"/>
              <w:rPr>
                <w:rFonts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14DC03F">
            <w:pPr>
              <w:widowControl/>
              <w:spacing w:line="560" w:lineRule="exact"/>
              <w:jc w:val="left"/>
            </w:pPr>
            <w:r>
              <w:rPr>
                <w:rFonts w:hint="eastAsia" w:ascii="宋体" w:hAnsi="宋体" w:cs="宋体"/>
                <w:kern w:val="0"/>
                <w:sz w:val="20"/>
                <w:szCs w:val="20"/>
                <w:lang w:bidi="ar"/>
              </w:rPr>
              <w:t>（四）无法提供</w:t>
            </w: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tcPr>
          <w:p w14:paraId="648E30A4">
            <w:pPr>
              <w:widowControl/>
              <w:spacing w:line="560" w:lineRule="exact"/>
              <w:jc w:val="left"/>
            </w:pPr>
            <w:r>
              <w:rPr>
                <w:rFonts w:hint="eastAsia" w:ascii="宋体" w:hAnsi="宋体" w:cs="宋体"/>
                <w:kern w:val="0"/>
                <w:sz w:val="20"/>
                <w:szCs w:val="20"/>
                <w:lang w:bidi="ar"/>
              </w:rPr>
              <w:t>1.本机关不掌握相关政府信息</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D0FC9BE">
            <w:pPr>
              <w:widowControl/>
              <w:spacing w:line="560" w:lineRule="exact"/>
              <w:jc w:val="center"/>
            </w:pPr>
            <w:r>
              <w:rPr>
                <w:rFonts w:hint="eastAsia" w:ascii="Calibri" w:hAnsi="Calibri" w:cs="Calibri"/>
                <w:kern w:val="0"/>
                <w:sz w:val="20"/>
                <w:szCs w:val="20"/>
                <w:lang w:bidi="ar"/>
              </w:rPr>
              <w:t>24</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19628BE">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5E3D428">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51106C2">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2F16DE2">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61B8E2A">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0FCE545">
            <w:pPr>
              <w:widowControl/>
              <w:spacing w:line="560" w:lineRule="exact"/>
              <w:jc w:val="center"/>
            </w:pPr>
            <w:r>
              <w:rPr>
                <w:rFonts w:hint="eastAsia" w:ascii="Calibri" w:hAnsi="Calibri" w:cs="Calibri"/>
                <w:kern w:val="0"/>
                <w:sz w:val="20"/>
                <w:szCs w:val="20"/>
                <w:lang w:bidi="ar"/>
              </w:rPr>
              <w:t>24</w:t>
            </w:r>
          </w:p>
        </w:tc>
      </w:tr>
      <w:tr w14:paraId="2EAE18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13C89B5">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3DA0AEE">
            <w:pPr>
              <w:spacing w:line="560" w:lineRule="exact"/>
              <w:rPr>
                <w:rFonts w:ascii="宋体"/>
                <w:sz w:val="24"/>
              </w:rPr>
            </w:pP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tcPr>
          <w:p w14:paraId="3E74CA60">
            <w:pPr>
              <w:widowControl/>
              <w:spacing w:line="560" w:lineRule="exact"/>
              <w:jc w:val="left"/>
            </w:pPr>
            <w:r>
              <w:rPr>
                <w:rFonts w:hint="eastAsia" w:ascii="宋体" w:hAnsi="宋体" w:cs="宋体"/>
                <w:kern w:val="0"/>
                <w:sz w:val="20"/>
                <w:szCs w:val="20"/>
                <w:lang w:bidi="ar"/>
              </w:rPr>
              <w:t>2.没有现成信息需要另行制作</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9E79F91">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8AE4DD2">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43E97F5">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7D9A7E1">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EDF21BE">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019F66A">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B4F4DB7">
            <w:pPr>
              <w:widowControl/>
              <w:spacing w:line="560" w:lineRule="exact"/>
              <w:jc w:val="center"/>
            </w:pPr>
            <w:r>
              <w:rPr>
                <w:rFonts w:hint="eastAsia" w:ascii="Calibri" w:hAnsi="Calibri" w:cs="Calibri"/>
                <w:kern w:val="0"/>
                <w:sz w:val="20"/>
                <w:szCs w:val="20"/>
                <w:lang w:bidi="ar"/>
              </w:rPr>
              <w:t>0</w:t>
            </w:r>
          </w:p>
        </w:tc>
      </w:tr>
      <w:tr w14:paraId="3D1810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1B6CAE5">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23993A7">
            <w:pPr>
              <w:spacing w:line="560" w:lineRule="exact"/>
              <w:rPr>
                <w:rFonts w:ascii="宋体"/>
                <w:sz w:val="24"/>
              </w:rPr>
            </w:pP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tcPr>
          <w:p w14:paraId="416DE872">
            <w:pPr>
              <w:widowControl/>
              <w:spacing w:line="560" w:lineRule="exact"/>
              <w:jc w:val="left"/>
            </w:pPr>
            <w:r>
              <w:rPr>
                <w:rFonts w:hint="eastAsia" w:ascii="宋体" w:hAnsi="宋体" w:cs="宋体"/>
                <w:kern w:val="0"/>
                <w:sz w:val="20"/>
                <w:szCs w:val="20"/>
                <w:lang w:bidi="ar"/>
              </w:rPr>
              <w:t>3.补正后申请内容仍不明确</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628224A">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1FB932F">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637D26B">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13ABF75">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13804CB">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A30FC66">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D8542DE">
            <w:pPr>
              <w:widowControl/>
              <w:spacing w:line="560" w:lineRule="exact"/>
              <w:jc w:val="center"/>
            </w:pPr>
            <w:r>
              <w:rPr>
                <w:rFonts w:hint="eastAsia" w:ascii="Calibri" w:hAnsi="Calibri" w:cs="Calibri"/>
                <w:kern w:val="0"/>
                <w:sz w:val="20"/>
                <w:szCs w:val="20"/>
                <w:lang w:bidi="ar"/>
              </w:rPr>
              <w:t>0</w:t>
            </w:r>
          </w:p>
        </w:tc>
      </w:tr>
      <w:tr w14:paraId="4EE97B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4B5E801">
            <w:pPr>
              <w:spacing w:line="560" w:lineRule="exact"/>
              <w:rPr>
                <w:rFonts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4B37CD4">
            <w:pPr>
              <w:widowControl/>
              <w:spacing w:line="560" w:lineRule="exact"/>
              <w:jc w:val="left"/>
            </w:pPr>
            <w:r>
              <w:rPr>
                <w:rFonts w:hint="eastAsia" w:ascii="宋体" w:hAnsi="宋体" w:cs="宋体"/>
                <w:kern w:val="0"/>
                <w:sz w:val="20"/>
                <w:szCs w:val="20"/>
                <w:lang w:bidi="ar"/>
              </w:rPr>
              <w:t>（五）不予处理</w:t>
            </w: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tcPr>
          <w:p w14:paraId="6C02E869">
            <w:pPr>
              <w:widowControl/>
              <w:spacing w:line="560" w:lineRule="exact"/>
              <w:jc w:val="left"/>
            </w:pPr>
            <w:r>
              <w:rPr>
                <w:rFonts w:hint="eastAsia" w:ascii="宋体" w:hAnsi="宋体" w:cs="宋体"/>
                <w:kern w:val="0"/>
                <w:sz w:val="20"/>
                <w:szCs w:val="20"/>
                <w:lang w:bidi="ar"/>
              </w:rPr>
              <w:t>1.信访举报投诉类申请</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02DFB65">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F590446">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EA89C1B">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DC2B6F1">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E69A07A">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D09C1DA">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597533E">
            <w:pPr>
              <w:widowControl/>
              <w:spacing w:line="560" w:lineRule="exact"/>
              <w:jc w:val="center"/>
            </w:pPr>
            <w:r>
              <w:rPr>
                <w:rFonts w:hint="eastAsia" w:ascii="Calibri" w:hAnsi="Calibri" w:cs="Calibri"/>
                <w:kern w:val="0"/>
                <w:sz w:val="20"/>
                <w:szCs w:val="20"/>
                <w:lang w:bidi="ar"/>
              </w:rPr>
              <w:t>0</w:t>
            </w:r>
          </w:p>
        </w:tc>
      </w:tr>
      <w:tr w14:paraId="0DC526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3A12F97">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58F93E6">
            <w:pPr>
              <w:spacing w:line="560" w:lineRule="exact"/>
              <w:rPr>
                <w:rFonts w:ascii="宋体"/>
                <w:sz w:val="24"/>
              </w:rPr>
            </w:pP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tcPr>
          <w:p w14:paraId="301490A3">
            <w:pPr>
              <w:widowControl/>
              <w:spacing w:line="560" w:lineRule="exact"/>
              <w:jc w:val="left"/>
            </w:pPr>
            <w:r>
              <w:rPr>
                <w:rFonts w:hint="eastAsia" w:ascii="宋体" w:hAnsi="宋体" w:cs="宋体"/>
                <w:kern w:val="0"/>
                <w:sz w:val="20"/>
                <w:szCs w:val="20"/>
                <w:lang w:bidi="ar"/>
              </w:rPr>
              <w:t>2.重复申请</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F4AE4C7">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96FDB81">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110C5F1">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88DCBFE">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974F34A">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4F15A3F">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35C78FF">
            <w:pPr>
              <w:widowControl/>
              <w:spacing w:line="560" w:lineRule="exact"/>
              <w:jc w:val="center"/>
            </w:pPr>
            <w:r>
              <w:rPr>
                <w:rFonts w:hint="eastAsia" w:ascii="Calibri" w:hAnsi="Calibri" w:cs="Calibri"/>
                <w:kern w:val="0"/>
                <w:sz w:val="20"/>
                <w:szCs w:val="20"/>
                <w:lang w:bidi="ar"/>
              </w:rPr>
              <w:t>0</w:t>
            </w:r>
          </w:p>
        </w:tc>
      </w:tr>
      <w:tr w14:paraId="25CDB8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D6596EB">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91A9ADA">
            <w:pPr>
              <w:spacing w:line="560" w:lineRule="exact"/>
              <w:rPr>
                <w:rFonts w:ascii="宋体"/>
                <w:sz w:val="24"/>
              </w:rPr>
            </w:pP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tcPr>
          <w:p w14:paraId="6DF8D653">
            <w:pPr>
              <w:widowControl/>
              <w:spacing w:line="560" w:lineRule="exact"/>
              <w:jc w:val="left"/>
            </w:pPr>
            <w:r>
              <w:rPr>
                <w:rFonts w:hint="eastAsia" w:ascii="宋体" w:hAnsi="宋体" w:cs="宋体"/>
                <w:kern w:val="0"/>
                <w:sz w:val="20"/>
                <w:szCs w:val="20"/>
                <w:lang w:bidi="ar"/>
              </w:rPr>
              <w:t>3.要求提供公开出版物</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0BAE9BD">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E07AA07">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CA47698">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BA01F31">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84EA755">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098BD12">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5977576">
            <w:pPr>
              <w:widowControl/>
              <w:spacing w:line="560" w:lineRule="exact"/>
              <w:jc w:val="center"/>
            </w:pPr>
            <w:r>
              <w:rPr>
                <w:rFonts w:hint="eastAsia" w:ascii="Calibri" w:hAnsi="Calibri" w:cs="Calibri"/>
                <w:kern w:val="0"/>
                <w:sz w:val="20"/>
                <w:szCs w:val="20"/>
                <w:lang w:bidi="ar"/>
              </w:rPr>
              <w:t>0</w:t>
            </w:r>
          </w:p>
        </w:tc>
      </w:tr>
      <w:tr w14:paraId="16BB4A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DDE5628">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4A3DF88">
            <w:pPr>
              <w:spacing w:line="560" w:lineRule="exact"/>
              <w:rPr>
                <w:rFonts w:ascii="宋体"/>
                <w:sz w:val="24"/>
              </w:rPr>
            </w:pP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tcPr>
          <w:p w14:paraId="2D3680B2">
            <w:pPr>
              <w:widowControl/>
              <w:spacing w:line="560" w:lineRule="exact"/>
              <w:jc w:val="left"/>
            </w:pPr>
            <w:r>
              <w:rPr>
                <w:rFonts w:hint="eastAsia" w:ascii="宋体" w:hAnsi="宋体" w:cs="宋体"/>
                <w:kern w:val="0"/>
                <w:sz w:val="20"/>
                <w:szCs w:val="20"/>
                <w:lang w:bidi="ar"/>
              </w:rPr>
              <w:t>4.无正当理由大量反复申请</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B386D52">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D454C6C">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E7F8D85">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3282ED5">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F7949F4">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0189239">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2759821">
            <w:pPr>
              <w:widowControl/>
              <w:spacing w:line="560" w:lineRule="exact"/>
              <w:jc w:val="center"/>
            </w:pPr>
            <w:r>
              <w:rPr>
                <w:rFonts w:hint="eastAsia" w:ascii="Calibri" w:hAnsi="Calibri" w:cs="Calibri"/>
                <w:kern w:val="0"/>
                <w:sz w:val="20"/>
                <w:szCs w:val="20"/>
                <w:lang w:bidi="ar"/>
              </w:rPr>
              <w:t>0</w:t>
            </w:r>
          </w:p>
        </w:tc>
      </w:tr>
      <w:tr w14:paraId="779683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4AFDE37">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196A706">
            <w:pPr>
              <w:spacing w:line="560" w:lineRule="exact"/>
              <w:rPr>
                <w:rFonts w:ascii="宋体"/>
                <w:sz w:val="24"/>
              </w:rPr>
            </w:pP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8529F70">
            <w:pPr>
              <w:widowControl/>
              <w:spacing w:line="560" w:lineRule="exact"/>
            </w:pPr>
            <w:r>
              <w:rPr>
                <w:rFonts w:hint="eastAsia" w:ascii="宋体" w:hAnsi="宋体" w:cs="宋体"/>
                <w:kern w:val="0"/>
                <w:sz w:val="20"/>
                <w:szCs w:val="20"/>
                <w:lang w:bidi="ar"/>
              </w:rPr>
              <w:t>5.要求行政机关确认或重新出具已获取信息</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B1FB924">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830A331">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CA0BFCB">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F5F645C">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2152FCA">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792A4D1">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7CCF430">
            <w:pPr>
              <w:widowControl/>
              <w:spacing w:line="560" w:lineRule="exact"/>
              <w:jc w:val="center"/>
            </w:pPr>
            <w:r>
              <w:rPr>
                <w:rFonts w:hint="eastAsia" w:ascii="Calibri" w:hAnsi="Calibri" w:cs="Calibri"/>
                <w:kern w:val="0"/>
                <w:sz w:val="20"/>
                <w:szCs w:val="20"/>
                <w:lang w:bidi="ar"/>
              </w:rPr>
              <w:t>0</w:t>
            </w:r>
          </w:p>
        </w:tc>
      </w:tr>
      <w:tr w14:paraId="739366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5F2CCEA">
            <w:pPr>
              <w:spacing w:line="560" w:lineRule="exact"/>
              <w:rPr>
                <w:rFonts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F203F90">
            <w:pPr>
              <w:widowControl/>
              <w:spacing w:line="560" w:lineRule="exact"/>
              <w:jc w:val="left"/>
            </w:pPr>
            <w:r>
              <w:rPr>
                <w:rFonts w:hint="eastAsia" w:ascii="宋体" w:hAnsi="宋体" w:cs="宋体"/>
                <w:kern w:val="0"/>
                <w:sz w:val="20"/>
                <w:szCs w:val="20"/>
                <w:lang w:bidi="ar"/>
              </w:rPr>
              <w:t>（六）其他处理</w:t>
            </w: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7238BB1">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181436C">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D0985A5">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E35DDB9">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0767BAF">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A5A59EE">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FAF6B6C">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5C71B17">
            <w:pPr>
              <w:widowControl/>
              <w:spacing w:line="560" w:lineRule="exact"/>
              <w:jc w:val="center"/>
            </w:pPr>
            <w:r>
              <w:rPr>
                <w:rFonts w:hint="eastAsia" w:ascii="Calibri" w:hAnsi="Calibri" w:cs="Calibri"/>
                <w:kern w:val="0"/>
                <w:sz w:val="20"/>
                <w:szCs w:val="20"/>
                <w:lang w:bidi="ar"/>
              </w:rPr>
              <w:t>0</w:t>
            </w:r>
          </w:p>
        </w:tc>
      </w:tr>
      <w:tr w14:paraId="68A50A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70037FF">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A3A5446">
            <w:pPr>
              <w:spacing w:line="560" w:lineRule="exact"/>
              <w:rPr>
                <w:rFonts w:ascii="宋体"/>
                <w:sz w:val="24"/>
              </w:rPr>
            </w:pP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3E5EF4E">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E52917E">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C94D1C7">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6F6E08D">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FD5A6DF">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D500982">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53876B8">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B45E3D3">
            <w:pPr>
              <w:widowControl/>
              <w:spacing w:line="560" w:lineRule="exact"/>
              <w:jc w:val="center"/>
            </w:pPr>
            <w:r>
              <w:rPr>
                <w:rFonts w:hint="eastAsia" w:ascii="Calibri" w:hAnsi="Calibri" w:cs="Calibri"/>
                <w:kern w:val="0"/>
                <w:sz w:val="20"/>
                <w:szCs w:val="20"/>
                <w:lang w:bidi="ar"/>
              </w:rPr>
              <w:t>0</w:t>
            </w:r>
          </w:p>
        </w:tc>
      </w:tr>
      <w:tr w14:paraId="75D057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8C9DE2D">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D123B56">
            <w:pPr>
              <w:spacing w:line="560" w:lineRule="exact"/>
              <w:rPr>
                <w:rFonts w:ascii="宋体"/>
                <w:sz w:val="24"/>
              </w:rPr>
            </w:pPr>
          </w:p>
        </w:tc>
        <w:tc>
          <w:tcPr>
            <w:tcW w:w="321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205C840">
            <w:pPr>
              <w:widowControl/>
              <w:spacing w:line="560" w:lineRule="exact"/>
              <w:jc w:val="left"/>
            </w:pPr>
            <w:r>
              <w:rPr>
                <w:rFonts w:hint="eastAsia" w:ascii="宋体" w:hAnsi="宋体" w:cs="宋体"/>
                <w:kern w:val="0"/>
                <w:sz w:val="20"/>
                <w:szCs w:val="20"/>
                <w:lang w:bidi="ar"/>
              </w:rPr>
              <w:t>3.其他</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2DD8174">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0AA3A9B">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8D6AA33">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8F6343F">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5F1125C">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6C13B56">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048F742">
            <w:pPr>
              <w:widowControl/>
              <w:spacing w:line="560" w:lineRule="exact"/>
              <w:jc w:val="center"/>
            </w:pPr>
            <w:r>
              <w:rPr>
                <w:rFonts w:hint="eastAsia" w:ascii="Calibri" w:hAnsi="Calibri" w:cs="Calibri"/>
                <w:kern w:val="0"/>
                <w:sz w:val="20"/>
                <w:szCs w:val="20"/>
                <w:lang w:bidi="ar"/>
              </w:rPr>
              <w:t>0</w:t>
            </w:r>
          </w:p>
        </w:tc>
      </w:tr>
      <w:tr w14:paraId="6C6811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FB644DF">
            <w:pPr>
              <w:spacing w:line="560" w:lineRule="exact"/>
              <w:rPr>
                <w:rFonts w:ascii="宋体"/>
                <w:sz w:val="24"/>
              </w:rPr>
            </w:pPr>
          </w:p>
        </w:tc>
        <w:tc>
          <w:tcPr>
            <w:tcW w:w="416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9E086E8">
            <w:pPr>
              <w:widowControl/>
              <w:spacing w:line="560" w:lineRule="exact"/>
              <w:jc w:val="left"/>
            </w:pPr>
            <w:r>
              <w:rPr>
                <w:rFonts w:hint="eastAsia" w:ascii="宋体" w:hAnsi="宋体" w:cs="宋体"/>
                <w:kern w:val="0"/>
                <w:sz w:val="20"/>
                <w:szCs w:val="20"/>
                <w:lang w:bidi="ar"/>
              </w:rPr>
              <w:t>（七）总计</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01122C1">
            <w:pPr>
              <w:widowControl/>
              <w:spacing w:line="560" w:lineRule="exact"/>
              <w:jc w:val="center"/>
            </w:pPr>
            <w:r>
              <w:rPr>
                <w:rFonts w:hint="eastAsia" w:ascii="Calibri" w:hAnsi="Calibri" w:cs="Calibri"/>
                <w:kern w:val="0"/>
                <w:sz w:val="20"/>
                <w:szCs w:val="20"/>
                <w:lang w:bidi="ar"/>
              </w:rPr>
              <w:t>31</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E0FB323">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AF1CD1B">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8900284">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F9BD877">
            <w:pPr>
              <w:widowControl/>
              <w:spacing w:line="560" w:lineRule="exact"/>
              <w:jc w:val="center"/>
            </w:pP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7804000">
            <w:pPr>
              <w:widowControl/>
              <w:spacing w:line="560" w:lineRule="exact"/>
              <w:jc w:val="center"/>
            </w:pPr>
            <w:r>
              <w:rPr>
                <w:rFonts w:hint="eastAsia" w:ascii="Calibri" w:hAnsi="Calibri" w:cs="Calibri"/>
                <w:kern w:val="0"/>
                <w:sz w:val="20"/>
                <w:szCs w:val="20"/>
                <w:lang w:bidi="ar"/>
              </w:rPr>
              <w:t>0</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9881054">
            <w:pPr>
              <w:widowControl/>
              <w:spacing w:line="560" w:lineRule="exact"/>
              <w:jc w:val="center"/>
            </w:pPr>
            <w:r>
              <w:rPr>
                <w:rFonts w:hint="eastAsia" w:ascii="Calibri" w:hAnsi="Calibri" w:cs="Calibri"/>
                <w:kern w:val="0"/>
                <w:sz w:val="20"/>
                <w:szCs w:val="20"/>
                <w:lang w:bidi="ar"/>
              </w:rPr>
              <w:t>31</w:t>
            </w:r>
          </w:p>
        </w:tc>
      </w:tr>
      <w:tr w14:paraId="742DE1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B663563">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single" w:color="auto" w:sz="4" w:space="0"/>
              <w:left w:val="single" w:color="auto" w:sz="4" w:space="0"/>
              <w:bottom w:val="single" w:color="auto" w:sz="4" w:space="0"/>
              <w:right w:val="single" w:color="auto" w:sz="4" w:space="0"/>
            </w:tcBorders>
            <w:vAlign w:val="center"/>
          </w:tcPr>
          <w:p w14:paraId="3EB5A89F">
            <w:pPr>
              <w:spacing w:line="560" w:lineRule="exact"/>
              <w:jc w:val="center"/>
              <w:rPr>
                <w:rFonts w:ascii="宋体"/>
                <w:sz w:val="24"/>
              </w:rPr>
            </w:pPr>
            <w:r>
              <w:rPr>
                <w:rFonts w:hint="eastAsia" w:ascii="宋体"/>
                <w:sz w:val="24"/>
              </w:rPr>
              <w:t>0</w:t>
            </w:r>
          </w:p>
        </w:tc>
        <w:tc>
          <w:tcPr>
            <w:tcW w:w="0" w:type="auto"/>
            <w:tcBorders>
              <w:top w:val="single" w:color="auto" w:sz="4" w:space="0"/>
              <w:left w:val="single" w:color="auto" w:sz="4" w:space="0"/>
              <w:bottom w:val="single" w:color="auto" w:sz="4" w:space="0"/>
              <w:right w:val="single" w:color="auto" w:sz="4" w:space="0"/>
            </w:tcBorders>
            <w:vAlign w:val="center"/>
          </w:tcPr>
          <w:p w14:paraId="3EF423BE">
            <w:pPr>
              <w:widowControl/>
              <w:spacing w:line="560" w:lineRule="exact"/>
              <w:jc w:val="center"/>
            </w:pPr>
            <w:r>
              <w:rPr>
                <w:rFonts w:hint="eastAsia" w:ascii="Calibri" w:hAnsi="Calibri" w:cs="Calibri"/>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14:paraId="6C078076">
            <w:pPr>
              <w:widowControl/>
              <w:spacing w:line="560" w:lineRule="exact"/>
              <w:jc w:val="center"/>
            </w:pPr>
            <w:r>
              <w:rPr>
                <w:rFonts w:hint="eastAsia" w:ascii="Calibri" w:hAnsi="Calibri" w:cs="Calibri"/>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14:paraId="12FF64A0">
            <w:pPr>
              <w:widowControl/>
              <w:spacing w:line="560" w:lineRule="exact"/>
              <w:jc w:val="center"/>
            </w:pPr>
            <w:r>
              <w:rPr>
                <w:rFonts w:hint="eastAsia" w:ascii="Calibri" w:hAnsi="Calibri" w:cs="Calibri"/>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14:paraId="485AB232">
            <w:pPr>
              <w:widowControl/>
              <w:spacing w:line="560" w:lineRule="exact"/>
              <w:jc w:val="center"/>
            </w:pPr>
            <w:r>
              <w:rPr>
                <w:rFonts w:hint="eastAsia" w:ascii="Calibri" w:hAnsi="Calibri" w:cs="Calibri"/>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14:paraId="4F3152D7">
            <w:pPr>
              <w:widowControl/>
              <w:spacing w:line="560" w:lineRule="exact"/>
              <w:jc w:val="center"/>
            </w:pPr>
            <w:r>
              <w:rPr>
                <w:rFonts w:hint="eastAsia" w:ascii="Calibri" w:hAnsi="Calibri" w:cs="Calibri"/>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14:paraId="2CB73DC4">
            <w:pPr>
              <w:spacing w:line="560" w:lineRule="exact"/>
              <w:jc w:val="center"/>
              <w:rPr>
                <w:rFonts w:ascii="宋体"/>
                <w:sz w:val="24"/>
              </w:rPr>
            </w:pPr>
            <w:r>
              <w:rPr>
                <w:rFonts w:hint="eastAsia" w:ascii="宋体"/>
                <w:sz w:val="24"/>
              </w:rPr>
              <w:t>0</w:t>
            </w:r>
          </w:p>
        </w:tc>
      </w:tr>
    </w:tbl>
    <w:p w14:paraId="1B40160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123EA7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50"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BDBE185">
            <w:pPr>
              <w:widowControl/>
              <w:spacing w:line="560" w:lineRule="exact"/>
              <w:jc w:val="center"/>
            </w:pPr>
            <w:r>
              <w:rPr>
                <w:rFonts w:hint="eastAsia" w:ascii="宋体" w:hAnsi="宋体" w:cs="宋体"/>
                <w:kern w:val="0"/>
                <w:sz w:val="20"/>
                <w:szCs w:val="20"/>
                <w:lang w:bidi="ar"/>
              </w:rPr>
              <w:t>行政复议</w:t>
            </w:r>
          </w:p>
        </w:tc>
        <w:tc>
          <w:tcPr>
            <w:tcW w:w="6498" w:type="dxa"/>
            <w:gridSpan w:val="10"/>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139772D">
            <w:pPr>
              <w:widowControl/>
              <w:spacing w:line="560" w:lineRule="exact"/>
              <w:jc w:val="center"/>
            </w:pPr>
            <w:r>
              <w:rPr>
                <w:rFonts w:hint="eastAsia" w:ascii="宋体" w:hAnsi="宋体" w:cs="宋体"/>
                <w:kern w:val="0"/>
                <w:sz w:val="20"/>
                <w:szCs w:val="20"/>
                <w:lang w:bidi="ar"/>
              </w:rPr>
              <w:t>行政诉讼</w:t>
            </w:r>
          </w:p>
        </w:tc>
      </w:tr>
      <w:tr w14:paraId="389F86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50"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346A110">
            <w:pPr>
              <w:widowControl/>
              <w:spacing w:line="560" w:lineRule="exact"/>
              <w:jc w:val="center"/>
            </w:pPr>
            <w:r>
              <w:rPr>
                <w:rFonts w:hint="eastAsia" w:ascii="宋体" w:hAnsi="宋体" w:cs="宋体"/>
                <w:kern w:val="0"/>
                <w:sz w:val="20"/>
                <w:szCs w:val="20"/>
                <w:lang w:bidi="ar"/>
              </w:rPr>
              <w:t>结果维持</w:t>
            </w:r>
          </w:p>
        </w:tc>
        <w:tc>
          <w:tcPr>
            <w:tcW w:w="650"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1A28166">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29F07C8">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09719B5">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579CBB4">
            <w:pPr>
              <w:widowControl/>
              <w:spacing w:line="560" w:lineRule="exact"/>
              <w:jc w:val="center"/>
            </w:pPr>
            <w:r>
              <w:rPr>
                <w:rFonts w:hint="eastAsia" w:ascii="宋体" w:hAnsi="宋体" w:cs="宋体"/>
                <w:kern w:val="0"/>
                <w:sz w:val="20"/>
                <w:szCs w:val="20"/>
                <w:lang w:bidi="ar"/>
              </w:rPr>
              <w:t>总计</w:t>
            </w:r>
          </w:p>
        </w:tc>
        <w:tc>
          <w:tcPr>
            <w:tcW w:w="3248"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4F27EC0">
            <w:pPr>
              <w:widowControl/>
              <w:spacing w:line="560" w:lineRule="exact"/>
              <w:jc w:val="center"/>
            </w:pPr>
            <w:r>
              <w:rPr>
                <w:rFonts w:hint="eastAsia" w:ascii="宋体" w:hAnsi="宋体" w:cs="宋体"/>
                <w:kern w:val="0"/>
                <w:sz w:val="20"/>
                <w:szCs w:val="20"/>
                <w:lang w:bidi="ar"/>
              </w:rPr>
              <w:t>未经复议直接起诉</w:t>
            </w:r>
          </w:p>
        </w:tc>
        <w:tc>
          <w:tcPr>
            <w:tcW w:w="3250"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99D3C02">
            <w:pPr>
              <w:widowControl/>
              <w:spacing w:line="560" w:lineRule="exact"/>
              <w:jc w:val="center"/>
            </w:pPr>
            <w:r>
              <w:rPr>
                <w:rFonts w:hint="eastAsia" w:ascii="宋体" w:hAnsi="宋体" w:cs="宋体"/>
                <w:kern w:val="0"/>
                <w:sz w:val="20"/>
                <w:szCs w:val="20"/>
                <w:lang w:bidi="ar"/>
              </w:rPr>
              <w:t>复议后起诉</w:t>
            </w:r>
          </w:p>
        </w:tc>
      </w:tr>
      <w:tr w14:paraId="38B675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5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C14993A">
            <w:pPr>
              <w:spacing w:line="560" w:lineRule="exact"/>
              <w:rPr>
                <w:rFonts w:ascii="宋体"/>
                <w:sz w:val="24"/>
              </w:rPr>
            </w:pPr>
          </w:p>
        </w:tc>
        <w:tc>
          <w:tcPr>
            <w:tcW w:w="65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CFFD575">
            <w:pPr>
              <w:spacing w:line="560" w:lineRule="exact"/>
              <w:rPr>
                <w:rFonts w:ascii="宋体"/>
                <w:sz w:val="24"/>
              </w:rPr>
            </w:pPr>
          </w:p>
        </w:tc>
        <w:tc>
          <w:tcPr>
            <w:tcW w:w="65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F1C6FCF">
            <w:pPr>
              <w:spacing w:line="560" w:lineRule="exact"/>
              <w:rPr>
                <w:rFonts w:ascii="宋体"/>
                <w:sz w:val="24"/>
              </w:rPr>
            </w:pPr>
          </w:p>
        </w:tc>
        <w:tc>
          <w:tcPr>
            <w:tcW w:w="65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CDAC1D0">
            <w:pPr>
              <w:spacing w:line="560" w:lineRule="exact"/>
              <w:rPr>
                <w:rFonts w:ascii="宋体"/>
                <w:sz w:val="24"/>
              </w:rPr>
            </w:pPr>
          </w:p>
        </w:tc>
        <w:tc>
          <w:tcPr>
            <w:tcW w:w="65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C44FE38">
            <w:pPr>
              <w:spacing w:line="560" w:lineRule="exact"/>
              <w:rPr>
                <w:rFonts w:ascii="宋体"/>
                <w:sz w:val="24"/>
              </w:rPr>
            </w:pP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1C22EB6">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2581A48">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1C60752">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D14EFEB">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ECDE37A">
            <w:pPr>
              <w:widowControl/>
              <w:spacing w:line="560" w:lineRule="exact"/>
              <w:jc w:val="center"/>
            </w:pPr>
            <w:r>
              <w:rPr>
                <w:rFonts w:hint="eastAsia" w:ascii="宋体" w:hAnsi="宋体" w:cs="宋体"/>
                <w:color w:val="000000"/>
                <w:kern w:val="0"/>
                <w:sz w:val="20"/>
                <w:szCs w:val="20"/>
                <w:lang w:bidi="ar"/>
              </w:rPr>
              <w:t>总计</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3BD877F">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CE2ED5B">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1E88792">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13F2C3E">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9D884F5">
            <w:pPr>
              <w:widowControl/>
              <w:spacing w:line="560" w:lineRule="exact"/>
              <w:jc w:val="center"/>
            </w:pPr>
            <w:r>
              <w:rPr>
                <w:rFonts w:hint="eastAsia" w:ascii="宋体" w:hAnsi="宋体" w:cs="宋体"/>
                <w:color w:val="000000"/>
                <w:kern w:val="0"/>
                <w:sz w:val="20"/>
                <w:szCs w:val="20"/>
                <w:lang w:bidi="ar"/>
              </w:rPr>
              <w:t>总计</w:t>
            </w:r>
          </w:p>
        </w:tc>
      </w:tr>
      <w:tr w14:paraId="08C468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D2D3B13">
            <w:pPr>
              <w:widowControl/>
              <w:spacing w:line="560" w:lineRule="exact"/>
              <w:jc w:val="center"/>
              <w:rPr>
                <w:rFonts w:eastAsia="黑体"/>
              </w:rPr>
            </w:pPr>
            <w:r>
              <w:rPr>
                <w:rFonts w:hint="eastAsia" w:ascii="黑体" w:hAnsi="宋体" w:eastAsia="黑体" w:cs="黑体"/>
                <w:kern w:val="0"/>
                <w:sz w:val="20"/>
                <w:szCs w:val="20"/>
                <w:lang w:bidi="ar"/>
              </w:rPr>
              <w:t>1</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A1AA6BF">
            <w:pPr>
              <w:widowControl/>
              <w:spacing w:line="560" w:lineRule="exact"/>
              <w:jc w:val="center"/>
            </w:pPr>
            <w:r>
              <w:rPr>
                <w:rFonts w:hint="eastAsia" w:ascii="黑体" w:hAnsi="宋体" w:eastAsia="黑体" w:cs="黑体"/>
                <w:kern w:val="0"/>
                <w:sz w:val="20"/>
                <w:szCs w:val="20"/>
                <w:lang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B3C439C">
            <w:pPr>
              <w:widowControl/>
              <w:spacing w:line="560" w:lineRule="exact"/>
              <w:jc w:val="center"/>
            </w:pPr>
            <w:r>
              <w:rPr>
                <w:rFonts w:hint="eastAsia" w:ascii="黑体" w:hAnsi="宋体" w:eastAsia="黑体" w:cs="黑体"/>
                <w:kern w:val="0"/>
                <w:sz w:val="20"/>
                <w:szCs w:val="20"/>
                <w:lang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9AA8836">
            <w:pPr>
              <w:widowControl/>
              <w:spacing w:line="560" w:lineRule="exact"/>
              <w:jc w:val="center"/>
            </w:pPr>
            <w:r>
              <w:rPr>
                <w:rFonts w:hint="eastAsia" w:ascii="黑体" w:hAnsi="宋体" w:eastAsia="黑体" w:cs="黑体"/>
                <w:kern w:val="0"/>
                <w:sz w:val="20"/>
                <w:szCs w:val="20"/>
                <w:lang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388F8F7">
            <w:pPr>
              <w:widowControl/>
              <w:spacing w:line="560" w:lineRule="exact"/>
              <w:jc w:val="center"/>
            </w:pPr>
            <w:r>
              <w:rPr>
                <w:rFonts w:hint="eastAsia" w:ascii="黑体" w:hAnsi="宋体" w:eastAsia="黑体" w:cs="黑体"/>
                <w:kern w:val="0"/>
                <w:sz w:val="20"/>
                <w:szCs w:val="20"/>
                <w:lang w:bidi="ar"/>
              </w:rPr>
              <w:t>1</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DC71466">
            <w:pPr>
              <w:widowControl/>
              <w:spacing w:line="560" w:lineRule="exact"/>
              <w:jc w:val="center"/>
              <w:rPr>
                <w:rFonts w:eastAsia="黑体"/>
              </w:rPr>
            </w:pPr>
            <w:r>
              <w:rPr>
                <w:rFonts w:hint="eastAsia" w:ascii="黑体" w:hAnsi="宋体" w:eastAsia="黑体" w:cs="黑体"/>
                <w:kern w:val="0"/>
                <w:sz w:val="20"/>
                <w:szCs w:val="20"/>
                <w:lang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B3D5B6D">
            <w:pPr>
              <w:widowControl/>
              <w:spacing w:line="560" w:lineRule="exact"/>
              <w:jc w:val="center"/>
              <w:rPr>
                <w:rFonts w:eastAsia="黑体"/>
              </w:rPr>
            </w:pPr>
            <w:r>
              <w:rPr>
                <w:rFonts w:hint="eastAsia" w:ascii="黑体" w:hAnsi="宋体" w:eastAsia="黑体" w:cs="黑体"/>
                <w:kern w:val="0"/>
                <w:sz w:val="20"/>
                <w:szCs w:val="20"/>
                <w:lang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10B185">
            <w:pPr>
              <w:widowControl/>
              <w:spacing w:line="560" w:lineRule="exact"/>
              <w:jc w:val="center"/>
              <w:rPr>
                <w:rFonts w:eastAsia="黑体"/>
              </w:rPr>
            </w:pPr>
            <w:r>
              <w:rPr>
                <w:rFonts w:hint="eastAsia" w:ascii="黑体" w:hAnsi="宋体" w:eastAsia="黑体" w:cs="黑体"/>
                <w:kern w:val="0"/>
                <w:sz w:val="20"/>
                <w:szCs w:val="20"/>
                <w:lang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583AEAE">
            <w:pPr>
              <w:widowControl/>
              <w:spacing w:line="560" w:lineRule="exact"/>
              <w:jc w:val="center"/>
              <w:rPr>
                <w:rFonts w:eastAsia="黑体"/>
              </w:rPr>
            </w:pPr>
            <w:r>
              <w:rPr>
                <w:rFonts w:hint="eastAsia" w:ascii="黑体" w:hAnsi="宋体" w:eastAsia="黑体" w:cs="黑体"/>
                <w:kern w:val="0"/>
                <w:sz w:val="20"/>
                <w:szCs w:val="20"/>
                <w:lang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02FB264">
            <w:pPr>
              <w:widowControl/>
              <w:spacing w:line="560" w:lineRule="exact"/>
              <w:jc w:val="center"/>
              <w:rPr>
                <w:rFonts w:eastAsia="黑体"/>
              </w:rPr>
            </w:pPr>
            <w:r>
              <w:rPr>
                <w:rFonts w:hint="eastAsia" w:ascii="黑体" w:hAnsi="宋体" w:eastAsia="黑体" w:cs="黑体"/>
                <w:kern w:val="0"/>
                <w:sz w:val="20"/>
                <w:szCs w:val="20"/>
                <w:lang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08746AB">
            <w:pPr>
              <w:widowControl/>
              <w:spacing w:line="560" w:lineRule="exact"/>
              <w:jc w:val="center"/>
              <w:rPr>
                <w:rFonts w:eastAsia="黑体"/>
              </w:rPr>
            </w:pPr>
            <w:r>
              <w:rPr>
                <w:rFonts w:hint="eastAsia" w:ascii="黑体" w:hAnsi="宋体" w:eastAsia="黑体" w:cs="黑体"/>
                <w:kern w:val="0"/>
                <w:sz w:val="20"/>
                <w:szCs w:val="20"/>
                <w:lang w:bidi="ar"/>
              </w:rPr>
              <w:t>1</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B423998">
            <w:pPr>
              <w:widowControl/>
              <w:spacing w:line="560" w:lineRule="exact"/>
              <w:jc w:val="center"/>
              <w:rPr>
                <w:rFonts w:eastAsia="黑体"/>
              </w:rPr>
            </w:pPr>
            <w:r>
              <w:rPr>
                <w:rFonts w:hint="eastAsia" w:ascii="黑体" w:hAnsi="宋体" w:eastAsia="黑体" w:cs="黑体"/>
                <w:kern w:val="0"/>
                <w:sz w:val="20"/>
                <w:szCs w:val="20"/>
                <w:lang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9A5BBD2">
            <w:pPr>
              <w:widowControl/>
              <w:spacing w:line="560" w:lineRule="exact"/>
              <w:jc w:val="center"/>
            </w:pPr>
            <w:r>
              <w:rPr>
                <w:rFonts w:hint="eastAsia" w:ascii="黑体" w:hAnsi="宋体" w:eastAsia="黑体" w:cs="黑体"/>
                <w:kern w:val="0"/>
                <w:sz w:val="20"/>
                <w:szCs w:val="20"/>
                <w:lang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B6B2BE5">
            <w:pPr>
              <w:widowControl/>
              <w:spacing w:line="560" w:lineRule="exact"/>
              <w:jc w:val="center"/>
              <w:rPr>
                <w:rFonts w:eastAsia="黑体"/>
              </w:rPr>
            </w:pPr>
            <w:r>
              <w:rPr>
                <w:rFonts w:hint="eastAsia" w:ascii="黑体" w:hAnsi="宋体" w:eastAsia="黑体" w:cs="黑体"/>
                <w:kern w:val="0"/>
                <w:sz w:val="20"/>
                <w:szCs w:val="20"/>
                <w:lang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5751C5C">
            <w:pPr>
              <w:spacing w:line="560" w:lineRule="exact"/>
              <w:jc w:val="center"/>
              <w:rPr>
                <w:rFonts w:ascii="宋体"/>
                <w:sz w:val="24"/>
              </w:rPr>
            </w:pPr>
            <w:r>
              <w:rPr>
                <w:rFonts w:hint="eastAsia" w:ascii="宋体"/>
                <w:sz w:val="24"/>
              </w:rPr>
              <w:t>1</w:t>
            </w:r>
          </w:p>
        </w:tc>
      </w:tr>
    </w:tbl>
    <w:p w14:paraId="4845B80E">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54D7FB65">
      <w:pPr>
        <w:widowControl/>
        <w:spacing w:line="560" w:lineRule="exact"/>
        <w:ind w:firstLine="672" w:firstLineChars="200"/>
        <w:jc w:val="left"/>
        <w:rPr>
          <w:rFonts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(一)存在的主要问题</w:t>
      </w:r>
    </w:p>
    <w:p w14:paraId="3D21197B">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1.重点领域信息公开深度不足，部分农业技术推广、乡村振兴项目实施细节等信息公开不够全面；</w:t>
      </w:r>
    </w:p>
    <w:p w14:paraId="48E55659">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2.政策解读形式较为单一，多以文字解读为主，图解、视频等可视化形式占比不高；</w:t>
      </w:r>
    </w:p>
    <w:p w14:paraId="55FE27A8">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3.信息公开平台运维精细化程度不够，部分历史信息更新不及时，检索功能有待优化。</w:t>
      </w:r>
    </w:p>
    <w:p w14:paraId="12B57B88">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楷体_GB2312" w:hAnsi="楷体_GB2312" w:eastAsia="楷体_GB2312" w:cs="楷体_GB2312"/>
          <w:spacing w:val="8"/>
          <w:kern w:val="0"/>
          <w:sz w:val="32"/>
          <w:szCs w:val="32"/>
        </w:rPr>
        <w:t>（二）改进措施</w:t>
      </w:r>
    </w:p>
    <w:p w14:paraId="2061B4B5">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1.聚焦粮食安全、产业振兴、农产品质量安全等核心领域，制定信息公开清单，细化公开内容，确保公众关心的重点信息全面、准确公开；</w:t>
      </w:r>
    </w:p>
    <w:p w14:paraId="309BA935">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2.丰富政策解读形式，联合专业机构制作图解、短视频等解读产品，依托政务新媒体矩阵广泛传播，提升政策知晓度和理解度；</w:t>
      </w:r>
    </w:p>
    <w:p w14:paraId="4CFD31E1">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3.加强平台日常运维，建立信息更新审核台账，定期开展历史信息清理规范，优化检索筛选功能，提升信息查找便捷性。同时，强化业务培训，提升工作人员专业能力 。</w:t>
      </w:r>
    </w:p>
    <w:p w14:paraId="1BD3CB78">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28E05795">
      <w:pPr>
        <w:widowControl/>
        <w:spacing w:line="560" w:lineRule="exact"/>
        <w:jc w:val="left"/>
        <w:rPr>
          <w:rFonts w:ascii="仿宋_GB2312" w:hAnsi="宋体" w:eastAsia="仿宋_GB2312" w:cs="宋体"/>
          <w:color w:val="9BC2E6"/>
          <w:spacing w:val="8"/>
          <w:kern w:val="0"/>
          <w:sz w:val="32"/>
          <w:szCs w:val="32"/>
        </w:rPr>
      </w:pPr>
      <w:r>
        <w:rPr>
          <w:rFonts w:ascii="宋体" w:hAnsi="宋体" w:cs="宋体"/>
          <w:spacing w:val="8"/>
          <w:kern w:val="0"/>
          <w:sz w:val="32"/>
          <w:szCs w:val="32"/>
        </w:rPr>
        <w:t>　　</w:t>
      </w:r>
      <w:r>
        <w:rPr>
          <w:rFonts w:hint="eastAsia" w:ascii="仿宋_GB2312" w:hAnsi="宋体" w:eastAsia="仿宋_GB2312" w:cs="宋体"/>
          <w:spacing w:val="8"/>
          <w:kern w:val="0"/>
          <w:sz w:val="32"/>
          <w:szCs w:val="32"/>
        </w:rPr>
        <w:t>发出收费通知的件数和总金额以及实际收取的总金额均为0。</w:t>
      </w:r>
      <w:bookmarkStart w:id="0" w:name="_GoBack"/>
      <w:bookmarkEnd w:id="0"/>
    </w:p>
    <w:p w14:paraId="30E92670">
      <w:pPr>
        <w:pStyle w:val="2"/>
        <w:spacing w:line="560" w:lineRule="exact"/>
      </w:pPr>
      <w:r>
        <w:rPr>
          <w:rFonts w:hint="eastAsia" w:ascii="微软雅黑" w:hAnsi="微软雅黑" w:eastAsia="微软雅黑" w:cs="宋体"/>
          <w:color w:val="404040"/>
          <w:kern w:val="0"/>
          <w:sz w:val="32"/>
          <w:szCs w:val="32"/>
        </w:rPr>
        <w:t xml:space="preserve"> </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0150778"/>
    <w:rsid w:val="00257D8E"/>
    <w:rsid w:val="0039371F"/>
    <w:rsid w:val="004F47F8"/>
    <w:rsid w:val="00C867B1"/>
    <w:rsid w:val="03335E64"/>
    <w:rsid w:val="096B052D"/>
    <w:rsid w:val="097456AC"/>
    <w:rsid w:val="1CE3659A"/>
    <w:rsid w:val="1D85059A"/>
    <w:rsid w:val="287B419B"/>
    <w:rsid w:val="3AB60799"/>
    <w:rsid w:val="5B1E2975"/>
    <w:rsid w:val="61FC300A"/>
    <w:rsid w:val="674C60E1"/>
    <w:rsid w:val="72CE5EB6"/>
    <w:rsid w:val="7B8A3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customStyle="1" w:styleId="8">
    <w:name w:val="页眉 Char"/>
    <w:basedOn w:val="7"/>
    <w:link w:val="4"/>
    <w:qFormat/>
    <w:uiPriority w:val="0"/>
    <w:rPr>
      <w:rFonts w:ascii="Times New Roman" w:hAnsi="Times New Roman" w:eastAsia="宋体" w:cs="Times New Roman"/>
      <w:kern w:val="2"/>
      <w:sz w:val="18"/>
      <w:szCs w:val="18"/>
    </w:rPr>
  </w:style>
  <w:style w:type="character" w:customStyle="1" w:styleId="9">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2308</Words>
  <Characters>2352</Characters>
  <Lines>21</Lines>
  <Paragraphs>5</Paragraphs>
  <TotalTime>4</TotalTime>
  <ScaleCrop>false</ScaleCrop>
  <LinksUpToDate>false</LinksUpToDate>
  <CharactersWithSpaces>2563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WPS_1717489222</cp:lastModifiedBy>
  <cp:lastPrinted>2026-01-04T02:44:00Z</cp:lastPrinted>
  <dcterms:modified xsi:type="dcterms:W3CDTF">2026-01-19T09:16:30Z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6875E895816C4DC79A3DCE4CEC33A7CE</vt:lpwstr>
  </property>
  <property fmtid="{D5CDD505-2E9C-101B-9397-08002B2CF9AE}" pid="4" name="KSOTemplateDocerSaveRecord">
    <vt:lpwstr>eyJoZGlkIjoiMzEwNTM5NzYwMDRjMzkwZTVkZjY2ODkwMGIxNGU0OTUiLCJ1c2VySWQiOiIxNjA0Mzk3OTIxIn0=</vt:lpwstr>
  </property>
</Properties>
</file>