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bookmarkStart w:id="0" w:name="OLE_LINK2"/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表1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北京市丰台区政府信息公开申请表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（公民）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□通信地址：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bookmarkEnd w:id="0"/>
    <w:p>
      <w:pPr>
        <w:spacing w:line="400" w:lineRule="exact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436CE7"/>
    <w:rsid w:val="0076629B"/>
    <w:rsid w:val="008462E6"/>
    <w:rsid w:val="00A63A9B"/>
    <w:rsid w:val="00C67695"/>
    <w:rsid w:val="00F06C88"/>
    <w:rsid w:val="02B71778"/>
    <w:rsid w:val="2A2F3148"/>
    <w:rsid w:val="3A6F08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373</Characters>
  <Lines>53</Lines>
  <Paragraphs>62</Paragraphs>
  <TotalTime>6</TotalTime>
  <ScaleCrop>false</ScaleCrop>
  <LinksUpToDate>false</LinksUpToDate>
  <CharactersWithSpaces>683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2019-05-14T06:15:00Z</dcterms:created>
  <dc:creator>张萌</dc:creator>
  <cp:lastModifiedBy>625001</cp:lastModifiedBy>
  <dcterms:modified xsi:type="dcterms:W3CDTF">2026-08-20T02:01:07Z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7DC93046D3FF4E1A8887A40B7DA19C99</vt:lpwstr>
  </property>
</Properties>
</file>