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566" w:rsidRDefault="00075566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075566">
        <w:trPr>
          <w:trHeight w:hRule="exact" w:val="386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357" w:lineRule="exact"/>
              <w:ind w:left="2887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互联网视听资质许可检查单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rPr>
                <w:lang w:eastAsia="zh-CN"/>
              </w:rPr>
            </w:pPr>
          </w:p>
        </w:tc>
      </w:tr>
      <w:tr w:rsidR="00075566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5566" w:rsidRDefault="006871E9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75566" w:rsidRDefault="006871E9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5566" w:rsidRDefault="006871E9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75566" w:rsidRDefault="006871E9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075566" w:rsidRDefault="006871E9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rPr>
                <w:lang w:eastAsia="zh-CN"/>
              </w:rPr>
            </w:pPr>
          </w:p>
        </w:tc>
      </w:tr>
      <w:tr w:rsidR="00075566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075566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75566" w:rsidRDefault="006871E9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网络视听经营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资质（新）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075566" w:rsidRDefault="006871E9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是否存在以虚假证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明、文件等手段骗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取《信息网络传播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视听节目许可证》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75566" w:rsidRDefault="006871E9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是否存在以虚假证明、文件等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手段骗取《信息网络传播视听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节目许可证》的行为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75566" w:rsidRDefault="006871E9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6871E9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75566" w:rsidRDefault="006871E9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57D8E">
            <w:hyperlink r:id="rId6" w:history="1">
              <w:r w:rsidRPr="00657D8E">
                <w:rPr>
                  <w:rStyle w:val="a7"/>
                </w:rPr>
                <w:t>001</w:t>
              </w:r>
            </w:hyperlink>
          </w:p>
        </w:tc>
      </w:tr>
      <w:tr w:rsidR="00075566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75566" w:rsidRDefault="006871E9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互联网视听节目服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6871E9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是否存在擅自从事互联网视听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节目服务的行为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75566" w:rsidRDefault="006871E9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6871E9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75566" w:rsidRDefault="006871E9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57D8E">
            <w:hyperlink r:id="rId7" w:history="1">
              <w:r w:rsidRPr="00657D8E">
                <w:rPr>
                  <w:rStyle w:val="a7"/>
                </w:rPr>
                <w:t>002</w:t>
              </w:r>
            </w:hyperlink>
          </w:p>
        </w:tc>
      </w:tr>
      <w:tr w:rsidR="00075566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6871E9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是否存在擅自在互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联网上使用广播电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视专有名称开展业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75566" w:rsidRDefault="00075566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075566" w:rsidRDefault="006871E9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是否存在擅自在互联网上使用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广播电视专有名称开展业务的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075566" w:rsidRDefault="006871E9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075566" w:rsidRDefault="006871E9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6871E9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075566" w:rsidRDefault="006871E9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57D8E">
            <w:hyperlink r:id="rId8" w:history="1">
              <w:r w:rsidRPr="00657D8E">
                <w:rPr>
                  <w:rStyle w:val="a7"/>
                </w:rPr>
                <w:t>003</w:t>
              </w:r>
            </w:hyperlink>
          </w:p>
        </w:tc>
      </w:tr>
      <w:tr w:rsidR="00075566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075566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75566" w:rsidRDefault="006871E9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tabs>
                <w:tab w:val="left" w:pos="1019"/>
              </w:tabs>
              <w:spacing w:before="32" w:line="224" w:lineRule="exact"/>
              <w:ind w:left="23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>
            <w:pPr>
              <w:rPr>
                <w:lang w:eastAsia="zh-CN"/>
              </w:rPr>
            </w:pPr>
          </w:p>
        </w:tc>
      </w:tr>
      <w:tr w:rsidR="00075566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</w:tr>
      <w:tr w:rsidR="00075566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6871E9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75566" w:rsidRDefault="00075566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:rsidR="00075566" w:rsidRDefault="00075566"/>
        </w:tc>
      </w:tr>
    </w:tbl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5566" w:rsidRDefault="00075566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p w:rsidR="00075566" w:rsidRDefault="006871E9">
      <w:pPr>
        <w:pStyle w:val="a3"/>
        <w:jc w:val="center"/>
      </w:pPr>
      <w:r>
        <w:t>第</w:t>
      </w:r>
      <w:r>
        <w:t xml:space="preserve"> 1 </w:t>
      </w:r>
      <w:r>
        <w:t>页，共</w:t>
      </w:r>
      <w:r>
        <w:t xml:space="preserve"> 1 </w:t>
      </w:r>
      <w:r>
        <w:t>页</w:t>
      </w:r>
    </w:p>
    <w:sectPr w:rsidR="00075566" w:rsidSect="000755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520" w:right="560" w:bottom="0" w:left="4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1E9" w:rsidRDefault="006871E9" w:rsidP="00657D8E">
      <w:r>
        <w:separator/>
      </w:r>
    </w:p>
  </w:endnote>
  <w:endnote w:type="continuationSeparator" w:id="1">
    <w:p w:rsidR="006871E9" w:rsidRDefault="006871E9" w:rsidP="00657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D8E" w:rsidRDefault="00657D8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D8E" w:rsidRDefault="00657D8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D8E" w:rsidRDefault="00657D8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1E9" w:rsidRDefault="006871E9" w:rsidP="00657D8E">
      <w:r>
        <w:separator/>
      </w:r>
    </w:p>
  </w:footnote>
  <w:footnote w:type="continuationSeparator" w:id="1">
    <w:p w:rsidR="006871E9" w:rsidRDefault="006871E9" w:rsidP="00657D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D8E" w:rsidRDefault="00657D8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D8E" w:rsidRDefault="00657D8E" w:rsidP="00657D8E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D8E" w:rsidRDefault="00657D8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075566"/>
    <w:rsid w:val="00075566"/>
    <w:rsid w:val="00657D8E"/>
    <w:rsid w:val="0068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5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55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75566"/>
    <w:pPr>
      <w:spacing w:before="26"/>
      <w:ind w:left="83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075566"/>
  </w:style>
  <w:style w:type="paragraph" w:customStyle="1" w:styleId="TableParagraph">
    <w:name w:val="Table Paragraph"/>
    <w:basedOn w:val="a"/>
    <w:uiPriority w:val="1"/>
    <w:qFormat/>
    <w:rsid w:val="00075566"/>
  </w:style>
  <w:style w:type="paragraph" w:styleId="a5">
    <w:name w:val="header"/>
    <w:basedOn w:val="a"/>
    <w:link w:val="Char"/>
    <w:uiPriority w:val="99"/>
    <w:semiHidden/>
    <w:unhideWhenUsed/>
    <w:rsid w:val="00657D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57D8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57D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57D8E"/>
    <w:rPr>
      <w:sz w:val="18"/>
      <w:szCs w:val="18"/>
    </w:rPr>
  </w:style>
  <w:style w:type="character" w:styleId="a7">
    <w:name w:val="Hyperlink"/>
    <w:basedOn w:val="a0"/>
    <w:uiPriority w:val="99"/>
    <w:unhideWhenUsed/>
    <w:rsid w:val="00657D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3384;&#22312;&#25797;&#33258;&#22312;&#20114;&#32852;&#32593;&#19978;&#20351;&#29992;&#24191;&#25773;&#30005;&#35270;&#19987;&#26377;&#21517;&#31216;&#24320;&#23637;&#19994;&#21153;&#30340;&#34892;&#20026;.docx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&#23384;&#22312;&#25797;&#33258;&#20174;&#20107;&#20114;&#32852;&#32593;&#35270;&#21548;&#33410;&#30446;&#26381;&#21153;&#30340;&#34892;&#20026;.docx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23384;&#22312;&#20197;&#34394;&#20551;&#35777;&#26126;&#12289;&#25991;&#20214;&#31561;&#25163;&#27573;&#39575;&#21462;&#12298;&#20449;&#24687;&#32593;&#32476;&#20256;&#25773;&#35270;&#21548;&#33410;&#30446;&#35768;&#21487;&#35777;&#12299;&#30340;&#34892;&#20026;.docx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Company>微软中国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2022-01-20T16:03:00Z</dcterms:created>
  <dcterms:modified xsi:type="dcterms:W3CDTF">2022-01-23T05:45:00Z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