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7C58F73">
      <w:pPr>
        <w:ind w:left="0" w:leftChars="0"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检查合格标准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:</w:t>
      </w:r>
    </w:p>
    <w:p w14:paraId="6D7D5D42">
      <w:pPr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</w:p>
    <w:p w14:paraId="536EED81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default"/>
          <w:sz w:val="32"/>
          <w:szCs w:val="32"/>
          <w:lang w:eastAsia="zh-Hans"/>
        </w:rPr>
        <w:t>商业保理公司未采用虚假、欺诈、隐瞒、引人误解等方式营销宣传。</w:t>
      </w:r>
    </w:p>
    <w:p w14:paraId="506691F9">
      <w:pPr>
        <w:numPr>
          <w:ilvl w:val="0"/>
          <w:numId w:val="0"/>
        </w:numPr>
        <w:ind w:leftChars="0" w:firstLine="600" w:firstLineChars="200"/>
        <w:jc w:val="both"/>
        <w:rPr>
          <w:rFonts w:hint="eastAsia" w:ascii="仿宋_GB2312" w:hAnsi="仿宋_GB2312" w:eastAsia="仿宋_GB2312" w:cs="仿宋_GB2312"/>
          <w:sz w:val="30"/>
          <w:szCs w:val="30"/>
          <w:lang w:val="en" w:eastAsia="zh-Hans"/>
        </w:rPr>
      </w:pPr>
    </w:p>
    <w:p w14:paraId="23A488FB">
      <w:pPr>
        <w:numPr>
          <w:ilvl w:val="0"/>
          <w:numId w:val="0"/>
        </w:numPr>
        <w:ind w:leftChars="0" w:firstLine="560" w:firstLineChars="200"/>
        <w:jc w:val="both"/>
        <w:rPr>
          <w:rFonts w:hint="eastAsia"/>
          <w:lang w:eastAsia="zh-Hans"/>
        </w:rPr>
      </w:pPr>
    </w:p>
    <w:p w14:paraId="49B585E5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25228E92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58E6213F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534A6994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4CE02C89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64D6E2EF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2B59FB77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42FE1E01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389B4A24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Heiti SC Light">
    <w:altName w:val="Noto Serif SC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Noto Serif SC">
    <w:panose1 w:val="02020200000000000000"/>
    <w:charset w:val="86"/>
    <w:family w:val="auto"/>
    <w:pitch w:val="default"/>
    <w:sig w:usb0="20000083" w:usb1="2ADF3C1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036119FD"/>
    <w:rsid w:val="128C0228"/>
    <w:rsid w:val="13BF43AD"/>
    <w:rsid w:val="236C2F1D"/>
    <w:rsid w:val="31F05A1B"/>
    <w:rsid w:val="346E666F"/>
    <w:rsid w:val="3A2266EC"/>
    <w:rsid w:val="4A704BB0"/>
    <w:rsid w:val="5CFD5355"/>
    <w:rsid w:val="5DAD6CAF"/>
    <w:rsid w:val="5F7DCF59"/>
    <w:rsid w:val="5FB6FD0B"/>
    <w:rsid w:val="611C354A"/>
    <w:rsid w:val="68FF25CE"/>
    <w:rsid w:val="6BE42537"/>
    <w:rsid w:val="6FFF619B"/>
    <w:rsid w:val="742A1D92"/>
    <w:rsid w:val="776F9EEF"/>
    <w:rsid w:val="77EB2AEE"/>
    <w:rsid w:val="7B5FC075"/>
    <w:rsid w:val="7BDFD233"/>
    <w:rsid w:val="7DFBDC78"/>
    <w:rsid w:val="7F7E9C4C"/>
    <w:rsid w:val="7FEF0B80"/>
    <w:rsid w:val="7FFF8554"/>
    <w:rsid w:val="B4FF8A02"/>
    <w:rsid w:val="BBFFA552"/>
    <w:rsid w:val="DF591126"/>
    <w:rsid w:val="DFB5C6E4"/>
    <w:rsid w:val="E5FF2EE9"/>
    <w:rsid w:val="EB5F30A1"/>
    <w:rsid w:val="EB774F38"/>
    <w:rsid w:val="EDF92240"/>
    <w:rsid w:val="EFBF5FDE"/>
    <w:rsid w:val="F0AD54E5"/>
    <w:rsid w:val="F7E6AAB1"/>
    <w:rsid w:val="F7FEA782"/>
    <w:rsid w:val="FCBFB1E6"/>
    <w:rsid w:val="FFC26B9C"/>
    <w:rsid w:val="FFE79C4A"/>
    <w:rsid w:val="FFEB7792"/>
    <w:rsid w:val="FFEFF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38</Characters>
  <Lines>0</Lines>
  <Paragraphs>0</Paragraphs>
  <TotalTime>3</TotalTime>
  <ScaleCrop>false</ScaleCrop>
  <LinksUpToDate>false</LinksUpToDate>
  <CharactersWithSpaces>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2022-01-02T17:58:00Z</dcterms:created>
  <dc:creator>张嘉嘉律师</dc:creator>
  <cp:lastModifiedBy>啦啦啦~</cp:lastModifiedBy>
  <cp:lastPrinted>2025-06-26T18:14:00Z</cp:lastPrinted>
  <dcterms:modified xsi:type="dcterms:W3CDTF">2025-07-04T08:45:01Z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9BAD8867089E46C88945A97F88D0CC8D</vt:lpwstr>
  </property>
  <property fmtid="{D5CDD505-2E9C-101B-9397-08002B2CF9AE}" pid="4" name="KSOTemplateDocerSaveRecord">
    <vt:lpwstr>eyJoZGlkIjoiMTY1NDZmNjYwNjFjZWI5ZmRjM2QwMjhhZTRkODg4OGQiLCJ1c2VySWQiOiIyNDkyMDAyOTUifQ==</vt:lpwstr>
  </property>
</Properties>
</file>