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CAACC" w14:textId="0E6CDA30" w:rsidR="006411A1" w:rsidRDefault="006411A1" w:rsidP="006411A1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386C1D">
        <w:rPr>
          <w:rFonts w:ascii="CESI黑体-GB2312" w:eastAsia="CESI黑体-GB2312" w:hAnsi="CESI黑体-GB2312" w:cs="CESI黑体-GB2312" w:hint="eastAsia"/>
          <w:sz w:val="32"/>
          <w:szCs w:val="32"/>
        </w:rPr>
        <w:t>检查标准0</w:t>
      </w:r>
      <w:r w:rsidRPr="00386C1D">
        <w:rPr>
          <w:rFonts w:ascii="CESI黑体-GB2312" w:eastAsia="CESI黑体-GB2312" w:hAnsi="CESI黑体-GB2312" w:cs="CESI黑体-GB2312"/>
          <w:sz w:val="32"/>
          <w:szCs w:val="32"/>
        </w:rPr>
        <w:t>1</w:t>
      </w:r>
      <w:r w:rsidR="00A26E47">
        <w:rPr>
          <w:rFonts w:ascii="CESI黑体-GB2312" w:eastAsia="CESI黑体-GB2312" w:hAnsi="CESI黑体-GB2312" w:cs="CESI黑体-GB2312"/>
          <w:sz w:val="32"/>
          <w:szCs w:val="32"/>
        </w:rPr>
        <w:t>8</w:t>
      </w:r>
    </w:p>
    <w:p w14:paraId="2640F3D8" w14:textId="77777777" w:rsidR="00BF271F" w:rsidRPr="00386C1D" w:rsidRDefault="00BF271F" w:rsidP="006411A1">
      <w:pPr>
        <w:rPr>
          <w:rFonts w:ascii="CESI黑体-GB2312" w:eastAsia="CESI黑体-GB2312" w:hAnsi="CESI黑体-GB2312" w:cs="CESI黑体-GB2312"/>
          <w:sz w:val="32"/>
          <w:szCs w:val="32"/>
        </w:rPr>
      </w:pPr>
      <w:bookmarkStart w:id="0" w:name="_GoBack"/>
      <w:bookmarkEnd w:id="0"/>
    </w:p>
    <w:p w14:paraId="27AA92E2" w14:textId="14744F50" w:rsidR="006411A1" w:rsidRPr="00F96CCC" w:rsidRDefault="00F96CCC" w:rsidP="00F96CC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6411A1" w:rsidRPr="00F96CCC">
        <w:rPr>
          <w:rFonts w:ascii="仿宋_GB2312" w:eastAsia="仿宋_GB2312" w:hAnsi="仿宋_GB2312" w:cs="仿宋_GB2312" w:hint="eastAsia"/>
          <w:sz w:val="32"/>
          <w:szCs w:val="32"/>
        </w:rPr>
        <w:t>因所涉问题接受刑事调查、产生重大负面舆情影响、关联群体性事件以及影响或者可能影响经营管理、财务状况、风险控制或者资产安全的是否</w:t>
      </w:r>
      <w:r w:rsidR="00511DFC" w:rsidRPr="00F96CCC">
        <w:rPr>
          <w:rFonts w:ascii="仿宋_GB2312" w:eastAsia="仿宋_GB2312" w:hAnsi="仿宋_GB2312" w:cs="仿宋_GB2312" w:hint="eastAsia"/>
          <w:sz w:val="32"/>
          <w:szCs w:val="32"/>
        </w:rPr>
        <w:t>在2</w:t>
      </w:r>
      <w:r w:rsidR="00511DFC" w:rsidRPr="00F96CCC">
        <w:rPr>
          <w:rFonts w:ascii="仿宋_GB2312" w:eastAsia="仿宋_GB2312" w:hAnsi="仿宋_GB2312" w:cs="仿宋_GB2312"/>
          <w:sz w:val="32"/>
          <w:szCs w:val="32"/>
        </w:rPr>
        <w:t>4</w:t>
      </w:r>
      <w:r w:rsidR="00511DFC" w:rsidRPr="00F96CCC">
        <w:rPr>
          <w:rFonts w:ascii="仿宋_GB2312" w:eastAsia="仿宋_GB2312" w:hAnsi="仿宋_GB2312" w:cs="仿宋_GB2312" w:hint="eastAsia"/>
          <w:sz w:val="32"/>
          <w:szCs w:val="32"/>
        </w:rPr>
        <w:t>小时内</w:t>
      </w:r>
      <w:r w:rsidR="006411A1" w:rsidRPr="00F96CCC">
        <w:rPr>
          <w:rFonts w:ascii="仿宋_GB2312" w:eastAsia="仿宋_GB2312" w:hAnsi="仿宋_GB2312" w:cs="仿宋_GB2312" w:hint="eastAsia"/>
          <w:sz w:val="32"/>
          <w:szCs w:val="32"/>
        </w:rPr>
        <w:t>向北京市地方金融监督管理局报告</w:t>
      </w:r>
      <w:r w:rsidR="00511DFC" w:rsidRPr="00F96CCC">
        <w:rPr>
          <w:rFonts w:ascii="仿宋_GB2312" w:eastAsia="仿宋_GB2312" w:hAnsi="仿宋_GB2312" w:cs="仿宋_GB2312" w:hint="eastAsia"/>
          <w:sz w:val="32"/>
          <w:szCs w:val="32"/>
        </w:rPr>
        <w:t>（询问）</w:t>
      </w:r>
    </w:p>
    <w:p w14:paraId="03AD158B" w14:textId="6CD33A84" w:rsidR="006411A1" w:rsidRPr="00F96CCC" w:rsidRDefault="00F96CCC" w:rsidP="00F96CC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6411A1" w:rsidRPr="00F96CCC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r w:rsidR="00511DFC" w:rsidRPr="00F96CCC">
        <w:rPr>
          <w:rFonts w:ascii="仿宋_GB2312" w:eastAsia="仿宋_GB2312" w:hAnsi="仿宋_GB2312" w:cs="仿宋_GB2312" w:hint="eastAsia"/>
          <w:sz w:val="32"/>
          <w:szCs w:val="32"/>
        </w:rPr>
        <w:t>在1</w:t>
      </w:r>
      <w:r w:rsidR="00511DFC" w:rsidRPr="00F96CCC">
        <w:rPr>
          <w:rFonts w:ascii="仿宋_GB2312" w:eastAsia="仿宋_GB2312" w:hAnsi="仿宋_GB2312" w:cs="仿宋_GB2312"/>
          <w:sz w:val="32"/>
          <w:szCs w:val="32"/>
        </w:rPr>
        <w:t>5</w:t>
      </w:r>
      <w:r w:rsidR="00511DFC" w:rsidRPr="00F96CCC">
        <w:rPr>
          <w:rFonts w:ascii="仿宋_GB2312" w:eastAsia="仿宋_GB2312" w:hAnsi="仿宋_GB2312" w:cs="仿宋_GB2312" w:hint="eastAsia"/>
          <w:sz w:val="32"/>
          <w:szCs w:val="32"/>
        </w:rPr>
        <w:t>日内</w:t>
      </w:r>
      <w:r w:rsidR="006411A1" w:rsidRPr="00F96CCC">
        <w:rPr>
          <w:rFonts w:ascii="仿宋_GB2312" w:eastAsia="仿宋_GB2312" w:hAnsi="仿宋_GB2312" w:cs="仿宋_GB2312" w:hint="eastAsia"/>
          <w:sz w:val="32"/>
          <w:szCs w:val="32"/>
        </w:rPr>
        <w:t>书面报告</w:t>
      </w:r>
      <w:r w:rsidR="00511DFC" w:rsidRPr="00F96CCC">
        <w:rPr>
          <w:rFonts w:ascii="仿宋_GB2312" w:eastAsia="仿宋_GB2312" w:hAnsi="仿宋_GB2312" w:cs="仿宋_GB2312" w:hint="eastAsia"/>
          <w:sz w:val="32"/>
          <w:szCs w:val="32"/>
        </w:rPr>
        <w:t>（询问、现场查看）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0092AB6D" w14:textId="7391340D" w:rsidR="00E50B39" w:rsidRDefault="00E50B39" w:rsidP="00E50B39">
      <w:pPr>
        <w:rPr>
          <w:rFonts w:ascii="仿宋_GB2312" w:eastAsia="仿宋_GB2312" w:hAnsi="仿宋_GB2312" w:cs="仿宋_GB2312"/>
          <w:sz w:val="32"/>
          <w:szCs w:val="32"/>
        </w:rPr>
      </w:pPr>
    </w:p>
    <w:p w14:paraId="5FF8089A" w14:textId="2475F2E9" w:rsidR="00E50B39" w:rsidRPr="000466B1" w:rsidRDefault="00E50B39" w:rsidP="00E50B3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2486BC71" w14:textId="77777777" w:rsidR="00E50B39" w:rsidRPr="00E50B39" w:rsidRDefault="00E50B39" w:rsidP="00E50B39">
      <w:pPr>
        <w:rPr>
          <w:rFonts w:ascii="仿宋_GB2312" w:eastAsia="仿宋_GB2312" w:hAnsi="仿宋_GB2312" w:cs="仿宋_GB2312"/>
          <w:sz w:val="32"/>
          <w:szCs w:val="32"/>
        </w:rPr>
      </w:pPr>
    </w:p>
    <w:p w14:paraId="5DF091AE" w14:textId="77777777" w:rsidR="00AD19BF" w:rsidRPr="006411A1" w:rsidRDefault="00AD19BF" w:rsidP="006411A1"/>
    <w:sectPr w:rsidR="00AD19BF" w:rsidRPr="006411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DCC8B" w14:textId="77777777" w:rsidR="00931907" w:rsidRDefault="00931907" w:rsidP="009D1BD2">
      <w:r>
        <w:separator/>
      </w:r>
    </w:p>
  </w:endnote>
  <w:endnote w:type="continuationSeparator" w:id="0">
    <w:p w14:paraId="1C9712C7" w14:textId="77777777" w:rsidR="00931907" w:rsidRDefault="00931907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7D498" w14:textId="77777777" w:rsidR="00931907" w:rsidRDefault="00931907" w:rsidP="009D1BD2">
      <w:r>
        <w:separator/>
      </w:r>
    </w:p>
  </w:footnote>
  <w:footnote w:type="continuationSeparator" w:id="0">
    <w:p w14:paraId="1E1383BB" w14:textId="77777777" w:rsidR="00931907" w:rsidRDefault="00931907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D318E63C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185CC1"/>
    <w:rsid w:val="001F4432"/>
    <w:rsid w:val="00261AF0"/>
    <w:rsid w:val="003C37BD"/>
    <w:rsid w:val="0041545D"/>
    <w:rsid w:val="00417E03"/>
    <w:rsid w:val="00481E0E"/>
    <w:rsid w:val="00511DFC"/>
    <w:rsid w:val="005C77F8"/>
    <w:rsid w:val="005D25C5"/>
    <w:rsid w:val="005E02FA"/>
    <w:rsid w:val="00606EC3"/>
    <w:rsid w:val="006411A1"/>
    <w:rsid w:val="00644D2A"/>
    <w:rsid w:val="00696B30"/>
    <w:rsid w:val="006C4AB7"/>
    <w:rsid w:val="007F0133"/>
    <w:rsid w:val="007F198F"/>
    <w:rsid w:val="0082451A"/>
    <w:rsid w:val="008404DF"/>
    <w:rsid w:val="008C6F60"/>
    <w:rsid w:val="008C7345"/>
    <w:rsid w:val="008F415A"/>
    <w:rsid w:val="00931907"/>
    <w:rsid w:val="009D1BD2"/>
    <w:rsid w:val="009E5B3B"/>
    <w:rsid w:val="009F33BF"/>
    <w:rsid w:val="00A26E47"/>
    <w:rsid w:val="00A27061"/>
    <w:rsid w:val="00A43F9F"/>
    <w:rsid w:val="00A505DC"/>
    <w:rsid w:val="00AA5DEB"/>
    <w:rsid w:val="00AD19BF"/>
    <w:rsid w:val="00B63AFD"/>
    <w:rsid w:val="00B913D6"/>
    <w:rsid w:val="00BF271F"/>
    <w:rsid w:val="00C57421"/>
    <w:rsid w:val="00D32DA5"/>
    <w:rsid w:val="00E50B39"/>
    <w:rsid w:val="00EE11DF"/>
    <w:rsid w:val="00F96CCC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25</cp:revision>
  <cp:lastPrinted>2022-01-19T09:05:00Z</cp:lastPrinted>
  <dcterms:created xsi:type="dcterms:W3CDTF">2021-11-29T06:39:00Z</dcterms:created>
  <dcterms:modified xsi:type="dcterms:W3CDTF">2022-01-19T09:06:00Z</dcterms:modified>
</cp:coreProperties>
</file>