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17C3E48" w14:textId="448EB371" w:rsidR="009D1BD2" w:rsidRDefault="009D1BD2" w:rsidP="009D1BD2">
      <w:pPr>
        <w:rPr>
          <w:rFonts w:ascii="CESI黑体-GB2312" w:eastAsia="CESI黑体-GB2312" w:hAnsi="CESI黑体-GB2312" w:cs="CESI黑体-GB2312"/>
          <w:sz w:val="32"/>
          <w:szCs w:val="32"/>
        </w:rPr>
      </w:pPr>
      <w:r w:rsidRPr="00FE1D7B">
        <w:rPr>
          <w:rFonts w:ascii="CESI黑体-GB2312" w:eastAsia="CESI黑体-GB2312" w:hAnsi="CESI黑体-GB2312" w:cs="CESI黑体-GB2312" w:hint="eastAsia"/>
          <w:sz w:val="32"/>
          <w:szCs w:val="32"/>
        </w:rPr>
        <w:t>检查标准</w:t>
      </w:r>
      <w:r w:rsidR="00696B30" w:rsidRPr="00FE1D7B">
        <w:rPr>
          <w:rFonts w:ascii="CESI黑体-GB2312" w:eastAsia="CESI黑体-GB2312" w:hAnsi="CESI黑体-GB2312" w:cs="CESI黑体-GB2312" w:hint="eastAsia"/>
          <w:sz w:val="32"/>
          <w:szCs w:val="32"/>
        </w:rPr>
        <w:t>0</w:t>
      </w:r>
      <w:r w:rsidRPr="00FE1D7B">
        <w:rPr>
          <w:rFonts w:ascii="CESI黑体-GB2312" w:eastAsia="CESI黑体-GB2312" w:hAnsi="CESI黑体-GB2312" w:cs="CESI黑体-GB2312"/>
          <w:sz w:val="32"/>
          <w:szCs w:val="32"/>
        </w:rPr>
        <w:t>0</w:t>
      </w:r>
      <w:r w:rsidR="00FE1D7B" w:rsidRPr="00FE1D7B">
        <w:rPr>
          <w:rFonts w:ascii="CESI黑体-GB2312" w:eastAsia="CESI黑体-GB2312" w:hAnsi="CESI黑体-GB2312" w:cs="CESI黑体-GB2312"/>
          <w:sz w:val="32"/>
          <w:szCs w:val="32"/>
        </w:rPr>
        <w:t>9</w:t>
      </w:r>
    </w:p>
    <w:p w14:paraId="3186D9C8" w14:textId="77777777" w:rsidR="00274F46" w:rsidRPr="00FE1D7B" w:rsidRDefault="00274F46" w:rsidP="009D1BD2">
      <w:pPr>
        <w:rPr>
          <w:rFonts w:ascii="仿宋_GB2312" w:eastAsia="仿宋_GB2312" w:hAnsi="仿宋_GB2312" w:cs="仿宋_GB2312"/>
          <w:sz w:val="32"/>
          <w:szCs w:val="32"/>
        </w:rPr>
      </w:pPr>
    </w:p>
    <w:p w14:paraId="3DC18AC6" w14:textId="13238367" w:rsidR="00696B30" w:rsidRPr="00FE1D7B" w:rsidRDefault="00A225DA" w:rsidP="00A225DA">
      <w:pPr>
        <w:ind w:left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1.</w:t>
      </w:r>
      <w:r w:rsidR="00B913D6" w:rsidRPr="00FE1D7B">
        <w:rPr>
          <w:rFonts w:ascii="仿宋_GB2312" w:eastAsia="仿宋_GB2312" w:hAnsi="仿宋_GB2312" w:cs="仿宋_GB2312" w:hint="eastAsia"/>
          <w:sz w:val="32"/>
          <w:szCs w:val="32"/>
        </w:rPr>
        <w:t>股东实缴注册资本金</w:t>
      </w:r>
      <w:r w:rsidR="0067537E">
        <w:rPr>
          <w:rFonts w:ascii="仿宋_GB2312" w:eastAsia="仿宋_GB2312" w:hAnsi="仿宋_GB2312" w:cs="仿宋_GB2312" w:hint="eastAsia"/>
          <w:sz w:val="32"/>
          <w:szCs w:val="32"/>
        </w:rPr>
        <w:t>（现场</w:t>
      </w:r>
      <w:r w:rsidR="009D2C34">
        <w:rPr>
          <w:rFonts w:ascii="仿宋_GB2312" w:eastAsia="仿宋_GB2312" w:hAnsi="仿宋_GB2312" w:cs="仿宋_GB2312" w:hint="eastAsia"/>
          <w:sz w:val="32"/>
          <w:szCs w:val="32"/>
        </w:rPr>
        <w:t>查看</w:t>
      </w:r>
      <w:r w:rsidR="0067537E">
        <w:rPr>
          <w:rFonts w:ascii="仿宋_GB2312" w:eastAsia="仿宋_GB2312" w:hAnsi="仿宋_GB2312" w:cs="仿宋_GB2312" w:hint="eastAsia"/>
          <w:sz w:val="32"/>
          <w:szCs w:val="32"/>
        </w:rPr>
        <w:t>验资报告）</w:t>
      </w:r>
    </w:p>
    <w:p w14:paraId="129A6876" w14:textId="57DB789F" w:rsidR="00696B30" w:rsidRPr="00FE1D7B" w:rsidRDefault="00A225DA" w:rsidP="00A225DA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2.</w:t>
      </w:r>
      <w:r w:rsidR="00B913D6" w:rsidRPr="00FE1D7B">
        <w:rPr>
          <w:rFonts w:ascii="仿宋_GB2312" w:eastAsia="仿宋_GB2312" w:hAnsi="仿宋_GB2312" w:cs="仿宋_GB2312" w:hint="eastAsia"/>
          <w:sz w:val="32"/>
          <w:szCs w:val="32"/>
        </w:rPr>
        <w:t>账目、流水中</w:t>
      </w:r>
      <w:r w:rsidR="00A43F9F" w:rsidRPr="00FE1D7B">
        <w:rPr>
          <w:rFonts w:ascii="仿宋_GB2312" w:eastAsia="仿宋_GB2312" w:hAnsi="仿宋_GB2312" w:cs="仿宋_GB2312" w:hint="eastAsia"/>
          <w:sz w:val="32"/>
          <w:szCs w:val="32"/>
        </w:rPr>
        <w:t>是否存在</w:t>
      </w:r>
      <w:r w:rsidR="00B913D6" w:rsidRPr="00FE1D7B">
        <w:rPr>
          <w:rFonts w:ascii="仿宋_GB2312" w:eastAsia="仿宋_GB2312" w:hAnsi="仿宋_GB2312" w:cs="仿宋_GB2312" w:hint="eastAsia"/>
          <w:sz w:val="32"/>
          <w:szCs w:val="32"/>
        </w:rPr>
        <w:t>股东除注册资本金外是否向小额贷款公司投入资金</w:t>
      </w:r>
      <w:r w:rsidR="0067537E">
        <w:rPr>
          <w:rFonts w:ascii="仿宋_GB2312" w:eastAsia="仿宋_GB2312" w:hAnsi="仿宋_GB2312" w:cs="仿宋_GB2312" w:hint="eastAsia"/>
          <w:sz w:val="32"/>
          <w:szCs w:val="32"/>
        </w:rPr>
        <w:t>（现场查看审计报告、所有账户流水）</w:t>
      </w:r>
    </w:p>
    <w:p w14:paraId="06702537" w14:textId="519D59BF" w:rsidR="006C4AB7" w:rsidRDefault="00A225DA" w:rsidP="00A225DA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3.</w:t>
      </w:r>
      <w:r w:rsidR="00B913D6" w:rsidRPr="00FE1D7B">
        <w:rPr>
          <w:rFonts w:ascii="仿宋_GB2312" w:eastAsia="仿宋_GB2312" w:hAnsi="仿宋_GB2312" w:cs="仿宋_GB2312" w:hint="eastAsia"/>
          <w:sz w:val="32"/>
          <w:szCs w:val="32"/>
        </w:rPr>
        <w:t>账目、流水中是否存在非借款人的流入资金</w:t>
      </w:r>
      <w:r w:rsidR="007F0133" w:rsidRPr="00FE1D7B">
        <w:rPr>
          <w:rFonts w:ascii="仿宋_GB2312" w:eastAsia="仿宋_GB2312" w:hAnsi="仿宋_GB2312" w:cs="仿宋_GB2312" w:hint="eastAsia"/>
          <w:sz w:val="32"/>
          <w:szCs w:val="32"/>
        </w:rPr>
        <w:t>，该资金是否经北京市地方金融监督管理局审批且在审批额度内</w:t>
      </w:r>
      <w:r w:rsidR="009D2C34">
        <w:rPr>
          <w:rFonts w:ascii="仿宋_GB2312" w:eastAsia="仿宋_GB2312" w:hAnsi="仿宋_GB2312" w:cs="仿宋_GB2312" w:hint="eastAsia"/>
          <w:sz w:val="32"/>
          <w:szCs w:val="32"/>
        </w:rPr>
        <w:t>（现场查看；</w:t>
      </w:r>
      <w:r w:rsidR="009D2C34" w:rsidRPr="00D32FD6">
        <w:rPr>
          <w:rFonts w:ascii="仿宋_GB2312" w:eastAsia="仿宋_GB2312" w:hAnsi="仿宋_GB2312" w:cs="仿宋_GB2312" w:hint="eastAsia"/>
          <w:sz w:val="32"/>
          <w:szCs w:val="32"/>
        </w:rPr>
        <w:t>听取被检查对象说明、介绍情况</w:t>
      </w:r>
      <w:r w:rsidR="009D2C34">
        <w:rPr>
          <w:rFonts w:ascii="仿宋_GB2312" w:eastAsia="仿宋_GB2312" w:hAnsi="仿宋_GB2312" w:cs="仿宋_GB2312" w:hint="eastAsia"/>
          <w:sz w:val="32"/>
          <w:szCs w:val="32"/>
        </w:rPr>
        <w:t>）</w:t>
      </w:r>
      <w:r w:rsidR="00752838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14:paraId="4D12FF89" w14:textId="0655B244" w:rsidR="009D2C34" w:rsidRDefault="009D2C34" w:rsidP="009D2C34">
      <w:pPr>
        <w:rPr>
          <w:rFonts w:ascii="仿宋_GB2312" w:eastAsia="仿宋_GB2312" w:hAnsi="仿宋_GB2312" w:cs="仿宋_GB2312"/>
          <w:sz w:val="32"/>
          <w:szCs w:val="32"/>
        </w:rPr>
      </w:pPr>
    </w:p>
    <w:p w14:paraId="622920D1" w14:textId="7B6CA020" w:rsidR="009D2C34" w:rsidRPr="000466B1" w:rsidRDefault="009D2C34" w:rsidP="009D2C34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若小额贷款公司存在不符合以上任意一项的行为，该项检查结果为“不合格”，小额贷款公司应尽快补充提供相关材料，2个月内完成整改并提交整改报告，并按照相关法律法规规定予以处理。</w:t>
      </w:r>
      <w:bookmarkStart w:id="0" w:name="_GoBack"/>
      <w:bookmarkEnd w:id="0"/>
    </w:p>
    <w:p w14:paraId="20A48258" w14:textId="77777777" w:rsidR="009D2C34" w:rsidRPr="009D2C34" w:rsidRDefault="009D2C34" w:rsidP="009D2C34">
      <w:pPr>
        <w:rPr>
          <w:rFonts w:ascii="仿宋_GB2312" w:eastAsia="仿宋_GB2312" w:hAnsi="仿宋_GB2312" w:cs="仿宋_GB2312"/>
          <w:sz w:val="32"/>
          <w:szCs w:val="32"/>
        </w:rPr>
      </w:pPr>
    </w:p>
    <w:sectPr w:rsidR="009D2C34" w:rsidRPr="009D2C3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D781D1" w14:textId="77777777" w:rsidR="00971D94" w:rsidRDefault="00971D94" w:rsidP="009D1BD2">
      <w:r>
        <w:separator/>
      </w:r>
    </w:p>
  </w:endnote>
  <w:endnote w:type="continuationSeparator" w:id="0">
    <w:p w14:paraId="4A886CBC" w14:textId="77777777" w:rsidR="00971D94" w:rsidRDefault="00971D94" w:rsidP="009D1B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CESI黑体-GB2312">
    <w:altName w:val="黑体"/>
    <w:charset w:val="86"/>
    <w:family w:val="auto"/>
    <w:pitch w:val="default"/>
    <w:sig w:usb0="00000000" w:usb1="184F6CF8" w:usb2="00000012" w:usb3="00000000" w:csb0="0004000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9A0E805" w14:textId="77777777" w:rsidR="00971D94" w:rsidRDefault="00971D94" w:rsidP="009D1BD2">
      <w:r>
        <w:separator/>
      </w:r>
    </w:p>
  </w:footnote>
  <w:footnote w:type="continuationSeparator" w:id="0">
    <w:p w14:paraId="5A04024A" w14:textId="77777777" w:rsidR="00971D94" w:rsidRDefault="00971D94" w:rsidP="009D1B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06219"/>
    <w:multiLevelType w:val="hybridMultilevel"/>
    <w:tmpl w:val="58508B92"/>
    <w:lvl w:ilvl="0" w:tplc="CFCA28C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210036D4"/>
    <w:multiLevelType w:val="hybridMultilevel"/>
    <w:tmpl w:val="4B62579A"/>
    <w:lvl w:ilvl="0" w:tplc="0409000F">
      <w:start w:val="1"/>
      <w:numFmt w:val="decimal"/>
      <w:lvlText w:val="%1."/>
      <w:lvlJc w:val="left"/>
      <w:pPr>
        <w:ind w:left="855" w:hanging="49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7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6B30"/>
    <w:rsid w:val="00017232"/>
    <w:rsid w:val="00274F46"/>
    <w:rsid w:val="0041545D"/>
    <w:rsid w:val="00481E0E"/>
    <w:rsid w:val="00487FF8"/>
    <w:rsid w:val="004E606A"/>
    <w:rsid w:val="005E02FA"/>
    <w:rsid w:val="00606EC3"/>
    <w:rsid w:val="0067537E"/>
    <w:rsid w:val="00696B30"/>
    <w:rsid w:val="006C4AB7"/>
    <w:rsid w:val="006D1C48"/>
    <w:rsid w:val="00752838"/>
    <w:rsid w:val="007F0133"/>
    <w:rsid w:val="0087330D"/>
    <w:rsid w:val="008C6F60"/>
    <w:rsid w:val="008C7345"/>
    <w:rsid w:val="00971D94"/>
    <w:rsid w:val="009D1BD2"/>
    <w:rsid w:val="009D2C34"/>
    <w:rsid w:val="009F33BF"/>
    <w:rsid w:val="00A225DA"/>
    <w:rsid w:val="00A43F9F"/>
    <w:rsid w:val="00B913D6"/>
    <w:rsid w:val="00BC7129"/>
    <w:rsid w:val="00C57421"/>
    <w:rsid w:val="00DC2FFE"/>
    <w:rsid w:val="00EE11DF"/>
    <w:rsid w:val="00FE1D7B"/>
    <w:rsid w:val="00FE7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CFE898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96B30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9D1BD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9D1BD2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9D1BD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9D1BD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96B30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9D1BD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9D1BD2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9D1BD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9D1BD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36</Words>
  <Characters>207</Characters>
  <Application>Microsoft Office Word</Application>
  <DocSecurity>0</DocSecurity>
  <Lines>1</Lines>
  <Paragraphs>1</Paragraphs>
  <ScaleCrop>false</ScaleCrop>
  <Company/>
  <LinksUpToDate>false</LinksUpToDate>
  <CharactersWithSpaces>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 雯文</dc:creator>
  <cp:keywords/>
  <dc:description/>
  <cp:lastModifiedBy>pc</cp:lastModifiedBy>
  <cp:revision>18</cp:revision>
  <dcterms:created xsi:type="dcterms:W3CDTF">2021-11-29T06:39:00Z</dcterms:created>
  <dcterms:modified xsi:type="dcterms:W3CDTF">2022-01-19T09:02:00Z</dcterms:modified>
</cp:coreProperties>
</file>