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997C6" w14:textId="77777777" w:rsidR="00B647A3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北京市丰台区人民政府石榴庄街道办事处2022年政府信息公开工作年度报告</w:t>
      </w:r>
    </w:p>
    <w:p w14:paraId="2AF068DD" w14:textId="77777777" w:rsidR="00B647A3" w:rsidRDefault="00B647A3">
      <w:pPr>
        <w:pStyle w:val="a4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63F3A945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依据《中华人民共和国政府信息公开条例》(以下简称《政府信息公开条例》)第五十条规定，编制本报告。</w:t>
      </w:r>
    </w:p>
    <w:p w14:paraId="15B1A4BE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一、总体情况</w:t>
      </w:r>
    </w:p>
    <w:p w14:paraId="5B09DD58" w14:textId="59040EEC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2022年，石榴庄街道全面贯彻落实《中华人民共和国政府信息公开条例》及《北京市丰台区2022年政务公开工作要点》要求，坚持</w:t>
      </w:r>
      <w:r w:rsidR="00987D86" w:rsidRPr="00987D8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以“公开为常态，不公开为例外”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原则，及时编制发布政府信息主动公开全清单，规范制定依申请公开办理流程，全面推进石榴庄街道政府信息公开工作。本年度，政府信息公开工作总体情况如下：</w:t>
      </w:r>
    </w:p>
    <w:p w14:paraId="247D6E62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楷体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（一）组织领导</w:t>
      </w:r>
    </w:p>
    <w:p w14:paraId="7B007147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建立以主要领导为组长、分管领导为副组长、各科室负责人为组员的政府信息公开工作领导小组，负责统筹落实本单位政府信息公开各项工作。严格信息公开审批发布程序，“上网信息不涉密，涉密信息不上网”。</w:t>
      </w:r>
    </w:p>
    <w:p w14:paraId="5B069C2A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（二）主动公开情况</w:t>
      </w:r>
    </w:p>
    <w:p w14:paraId="27A1DC56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坚持政府信息公开基本制度，确保信息公开及时准确。主动公开信息共计112条。其中，业务动态86条，财政信息1条，公开招聘信息3条，政府信息公开指南及清单2条，执法公示信息20条，所有信息均按照公开流程及规范予以公开。</w:t>
      </w:r>
    </w:p>
    <w:p w14:paraId="078EAA5C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lastRenderedPageBreak/>
        <w:t>（三）依申请公开情况</w:t>
      </w:r>
    </w:p>
    <w:p w14:paraId="072A3A1B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严格按照《政府信息公开条例》相关要求，</w:t>
      </w:r>
      <w:r>
        <w:rPr>
          <w:rFonts w:ascii="仿宋_GB2312" w:eastAsia="仿宋_GB2312" w:hAnsi="宋体" w:cs="宋体"/>
          <w:spacing w:val="8"/>
          <w:sz w:val="32"/>
          <w:szCs w:val="32"/>
        </w:rPr>
        <w:t>切实保障公民依法获取政府信息，提高政府工作透明度，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严把“受理、办理、答复、送达、归档”等环节，受理公民提出的政府信息公开申请1件，均已依法依规按期办结。</w:t>
      </w:r>
    </w:p>
    <w:p w14:paraId="7A03D780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（四）政府信息公开平台建设情况</w:t>
      </w:r>
    </w:p>
    <w:p w14:paraId="006F4476" w14:textId="77777777" w:rsidR="00B647A3" w:rsidRDefault="00000000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按照丰台区政府网站建设管理的有关要求，指定专人做好政府网站维护和信息发布，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持续做好本单位在区政府网站栏目信息维护工作，指定专人负责更新，严格按照新版《政府网站检查指标》的要求，确保本单位政府信息及时有效公开。</w:t>
      </w:r>
    </w:p>
    <w:p w14:paraId="47A21931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（五）政府信息公开教育培训情况</w:t>
      </w:r>
    </w:p>
    <w:p w14:paraId="30AD3ABB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72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sz w:val="32"/>
          <w:szCs w:val="32"/>
        </w:rPr>
        <w:t>组织机关干部学习《中华人民共和国政府信息公开条例》，使全体机关工作人员对政府信息公开的主体和原则、范围和内容、方式和程序等有明确的了解。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组织开展信息公开专题业务培训，切实提升业务能力，提升街道信息公开工作的整体水平。</w:t>
      </w:r>
    </w:p>
    <w:p w14:paraId="00B2D348" w14:textId="77777777" w:rsidR="00B647A3" w:rsidRDefault="00000000">
      <w:pPr>
        <w:spacing w:line="560" w:lineRule="exact"/>
        <w:ind w:firstLineChars="200" w:firstLine="640"/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p w14:paraId="67601F3C" w14:textId="77777777" w:rsidR="00B647A3" w:rsidRDefault="00B647A3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B647A3" w14:paraId="766D2D67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D9B35D5" w14:textId="77777777" w:rsidR="00B647A3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B647A3" w14:paraId="7C6485D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573C087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4ADDB7A" w14:textId="77777777" w:rsidR="00B647A3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C9A865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F4DF2B2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:rsidR="00B647A3" w14:paraId="1EC9A4F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77011AE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30212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35FC8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8E3D11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B647A3" w14:paraId="78BEDF4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CA983C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3EFCFA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7BF217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032C15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B647A3" w14:paraId="228C0F5B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D892CE4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B647A3" w14:paraId="7ACD3EC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35D871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6BD64B5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B647A3" w14:paraId="2810776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EED6B80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41CADD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28A0AB40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AC23CBC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B647A3" w14:paraId="6C9F150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D67D82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99B419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B647A3" w14:paraId="57616D8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DF751C4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088EF8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</w:t>
            </w:r>
          </w:p>
        </w:tc>
      </w:tr>
      <w:tr w:rsidR="00B647A3" w14:paraId="3B8F2D0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FB2A430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1935E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0A53FFC0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EBF4200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B647A3" w14:paraId="307B578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3872511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A5DF7C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B647A3" w14:paraId="362CFDF5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6D910AA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610C98" w14:textId="77777777" w:rsidR="00B647A3" w:rsidRDefault="00000000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77177891" w14:textId="77777777" w:rsidR="00B647A3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p w14:paraId="5A794756" w14:textId="77777777" w:rsidR="00B647A3" w:rsidRDefault="00B647A3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 w:hint="eastAsia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B647A3" w14:paraId="311CCCA9" w14:textId="77777777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9B2A766" w14:textId="77777777" w:rsidR="00B647A3" w:rsidRDefault="00000000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5CCE93E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B647A3" w14:paraId="64AC2BFC" w14:textId="77777777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8E440C4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7958316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DD29B57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39E22DD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B647A3" w14:paraId="4A5B73B0" w14:textId="77777777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C204920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DA21DA7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F585F05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4C420401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BA07541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75BEFEC0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B3FF82C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0208388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A62C031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973CBBA" w14:textId="77777777" w:rsidR="00B647A3" w:rsidRDefault="00B647A3">
            <w:pPr>
              <w:rPr>
                <w:rFonts w:ascii="宋体"/>
                <w:sz w:val="24"/>
              </w:rPr>
            </w:pPr>
          </w:p>
        </w:tc>
      </w:tr>
      <w:tr w:rsidR="00B647A3" w14:paraId="1DD868E7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720DF7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8E8D33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CBE0E1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7EDB4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DF2FB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4F3AA9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8A3711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6F609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B647A3" w14:paraId="5894CB70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3D31AC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A75F76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0612C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0A2445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1E40B5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55132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28C528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2048C8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75F63E11" w14:textId="77777777">
        <w:trPr>
          <w:jc w:val="center"/>
        </w:trPr>
        <w:tc>
          <w:tcPr>
            <w:tcW w:w="785" w:type="dxa"/>
            <w:vMerge w:val="restart"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F4D7D06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C23A41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198BE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8D95A8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2FF56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FA4DA6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1B71E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5ABD43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1B7221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B647A3" w14:paraId="4C5C9605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B80977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4FD44C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905F0C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9B2E5E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4EB246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A175F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FF7FBD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D4428A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09698B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  <w:p w14:paraId="6E22E949" w14:textId="77777777" w:rsidR="00B647A3" w:rsidRDefault="00B647A3">
            <w:pPr>
              <w:pStyle w:val="a0"/>
              <w:jc w:val="center"/>
            </w:pPr>
          </w:p>
        </w:tc>
      </w:tr>
      <w:tr w:rsidR="00B647A3" w14:paraId="172AEF1B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6F42B70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0333790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7E75AEA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97A769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E5044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5A3AD6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900094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7309A1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5337D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51F9E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66796644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239847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195C1D9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93A6472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C2F4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1D68D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4AE71A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90ADBC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65BE3D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402C29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EB005B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18518EAC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553C48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F6807C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5ABBEDC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C5BF08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3E903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E6C0F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F4677E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334A20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AFA97B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05B731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3E84B494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DB14FC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C0B95F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29469B2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7B8FE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70AE55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DCC659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22B82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BF8B5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C139D4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D46072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6A5D0C48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4107054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B202D6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92387B0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192A68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7C857C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9DE9B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7DDB1E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4BDCA6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5CA279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1D172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0776481E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AD0864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279CD4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DB822D8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1D8A4B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F2037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937D99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64973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7C85B7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227527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F5317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7899B221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FB963BD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6343661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C171694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CA28D3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8CE046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84AB0E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318D2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FBF6E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3AA6E5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218FE2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1A3F1DE5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B53A4CF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E666C1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C00AD84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0D6BA8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E7E98A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F74758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78F0AE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B62AC4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9355E0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5266D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5C68AE0C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6A95FD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E08BC70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031F100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F77573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619E8E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CAF5D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B04D57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93D22E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304CE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0C215D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6F65F890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E9E437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5E4F45C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B7F5A37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B4E64A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F39DE5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FD1B14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04B3A4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6C9191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92C3C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C2DB5B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7150CF24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FDA998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F5FFAAB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02052C8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148245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67312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09783E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6C25C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6B031D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633226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87A1A3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2FFEEF48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278B9E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C2409D6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D9A1DA0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6F5686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70C86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85337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ED12FC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FE3B9E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41EFB8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63F15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3EB55827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22E7126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B7B066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3F6FA9D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F956C5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826F1A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ED0060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344B1B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31F166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069E7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8F3FF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2D64AEC3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E0393D4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A4B06AD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B4C12CF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7A61B3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2C2FB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EDE72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A864EC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4A3B3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78EE6F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5FDB16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15A9C13A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A914B88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30B47F9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2D4CB56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897EB5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CEB5C6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206CD5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FC039E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238EE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2D1657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BF082F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3E1BA1AD" w14:textId="77777777">
        <w:trPr>
          <w:trHeight w:val="779"/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6692DB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1CABA7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4F22C8A" w14:textId="77777777" w:rsidR="00B647A3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3822D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5BC3C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D31301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8CD299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780B21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4FB8C5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037DA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48D24F1B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51650E0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2971DA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5016ED1" w14:textId="77777777" w:rsidR="00B647A3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531B9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517254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9BDE7A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2BF9F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6DED50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5D288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A754A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34A104E2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73193A1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3F952A4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EE43E8A" w14:textId="77777777" w:rsidR="00B647A3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3FE942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lastRenderedPageBreak/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E45A7F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70ABF4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81862F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058B0C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B41A42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603A16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01FF6466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0450FFF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4835E77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ECBB0E2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D83AD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C158D1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792305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41292C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532DD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0CEC67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5F406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647A3" w14:paraId="58192C4F" w14:textId="77777777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DBB44D8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44CD741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EABFB7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C9A6ED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15849A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8CCBC2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7193B7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3C9CD6" w14:textId="77777777" w:rsidR="00B647A3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990EB" w14:textId="77777777" w:rsidR="00B647A3" w:rsidRDefault="00000000">
            <w:pPr>
              <w:widowControl/>
              <w:jc w:val="center"/>
              <w:rPr>
                <w:rFonts w:eastAsia="宋体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B647A3" w14:paraId="0286ABA6" w14:textId="77777777">
        <w:trPr>
          <w:jc w:val="center"/>
        </w:trPr>
        <w:tc>
          <w:tcPr>
            <w:tcW w:w="5150" w:type="dxa"/>
            <w:gridSpan w:val="3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C5C198" w14:textId="77777777" w:rsidR="00B647A3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0B777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B2280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77346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E1820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05957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05705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70A65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373A273" w14:textId="77777777" w:rsidR="00B647A3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14:paraId="062BD087" w14:textId="77777777" w:rsidR="00B647A3" w:rsidRDefault="00B647A3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B647A3" w14:paraId="076884C0" w14:textId="77777777">
        <w:trPr>
          <w:trHeight w:val="547"/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59EB7EBC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3A69C99E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B647A3" w14:paraId="6D09AB01" w14:textId="77777777">
        <w:trPr>
          <w:trHeight w:val="582"/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95EC4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554B4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F4C84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7369A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672D6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3A903AC2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4A2AF519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B647A3" w14:paraId="5B8E162C" w14:textId="77777777">
        <w:trPr>
          <w:trHeight w:val="714"/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226EC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BF265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1ECB2E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659049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CFB90" w14:textId="77777777" w:rsidR="00B647A3" w:rsidRDefault="00B647A3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2BA23F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C2A0B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5DC0F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8133A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66180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745A3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76BC3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DE0BE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B3CF1D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D4935" w14:textId="77777777" w:rsidR="00B647A3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B647A3" w14:paraId="21D09B28" w14:textId="77777777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F57E5C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D75B4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92B9D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2B3333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80D75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92ADA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BDD605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C85C14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813213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6ACF54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A0ADD8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19A1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F5E703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AC60C4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0910A7" w14:textId="77777777" w:rsidR="00B647A3" w:rsidRDefault="0000000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ADD01C1" w14:textId="77777777" w:rsidR="00B647A3" w:rsidRDefault="00B647A3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 w:hAnsi="仿宋_GB2312" w:cs="仿宋_GB2312" w:hint="eastAsia"/>
          <w:shd w:val="clear" w:color="auto" w:fill="FFFFFF"/>
        </w:rPr>
      </w:pPr>
    </w:p>
    <w:p w14:paraId="6B993A1A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五、存在的主要问题及改进情况</w:t>
      </w:r>
    </w:p>
    <w:p w14:paraId="7056F459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（一）存在问题</w:t>
      </w:r>
    </w:p>
    <w:p w14:paraId="52E8F2BE" w14:textId="77777777" w:rsidR="00B647A3" w:rsidRDefault="00000000">
      <w:pPr>
        <w:widowControl/>
        <w:spacing w:line="560" w:lineRule="exact"/>
        <w:ind w:firstLine="675"/>
        <w:jc w:val="left"/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2022年政府信息公开工作严格按照政府信息公开规定执行，虽</w:t>
      </w:r>
      <w:r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取得了一定成效，但仍存在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部分</w:t>
      </w:r>
      <w:r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问题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：一是还存在公开不及时、不全面的情况。二是宣传力度还存在不足。</w:t>
      </w:r>
    </w:p>
    <w:p w14:paraId="4DB538F7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（二）改进措施</w:t>
      </w:r>
    </w:p>
    <w:p w14:paraId="3C5742AF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一是提高信息公开的及时性和全面性。进一步对照《政府信息公开条例》，梳理公开流程，明确公开标准，及时、细致、准确做好信息公开工作；加强与公众的沟通和反馈，及时了解公众对信息公开的需求，提高信息公开的质量和效果。</w:t>
      </w:r>
    </w:p>
    <w:p w14:paraId="7AA5FD13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二是增强宣传力度。充分利用区政府网站平台，及时、准确发布政务服务、民生保障等各类信息，向居民、社会传递相关政策及重点工作信息，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坚持做到定期更新和重要内容实时更新相结合。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同时，继续加强在辖区居民中开展宣传工作的力度，促进政民互动，使政府信息公开更好地为辖区居民服务。</w:t>
      </w:r>
    </w:p>
    <w:p w14:paraId="4CEAC95F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六、其他需要报告的事项</w:t>
      </w:r>
    </w:p>
    <w:p w14:paraId="663C2AEF" w14:textId="77777777" w:rsidR="00B647A3" w:rsidRDefault="00000000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发出收费通知的件数和总金额以及实际收取的总金额均为0。</w:t>
      </w:r>
    </w:p>
    <w:sectPr w:rsidR="00B647A3">
      <w:pgSz w:w="11906" w:h="16838"/>
      <w:pgMar w:top="198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413AD7"/>
    <w:rsid w:val="00987D86"/>
    <w:rsid w:val="00B647A3"/>
    <w:rsid w:val="00F31794"/>
    <w:rsid w:val="03CD7632"/>
    <w:rsid w:val="05883934"/>
    <w:rsid w:val="10BD7F79"/>
    <w:rsid w:val="16F92ADC"/>
    <w:rsid w:val="1B1A7F01"/>
    <w:rsid w:val="209B661E"/>
    <w:rsid w:val="36652CB0"/>
    <w:rsid w:val="44B6684A"/>
    <w:rsid w:val="48890598"/>
    <w:rsid w:val="5F5A79B8"/>
    <w:rsid w:val="66413AD7"/>
    <w:rsid w:val="6F20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73E89"/>
  <w15:docId w15:val="{BA79753B-22D2-4C07-8EE6-BBD5C580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sleep</dc:creator>
  <cp:lastModifiedBy>子强 周</cp:lastModifiedBy>
  <cp:revision>2</cp:revision>
  <dcterms:created xsi:type="dcterms:W3CDTF">2023-07-31T03:46:00Z</dcterms:created>
  <dcterms:modified xsi:type="dcterms:W3CDTF">2024-10-31T08:50:00Z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