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北京市丰台区人民政府和义街道办事处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和义街道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坚持以习近平新时代中国特色社会主义思想为指导，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认真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贯彻落实党的二十大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和二十届二中、三中全会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精神，坚持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信息公开作为推进政府职能转变、提高政府公信力的一项重要举措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结合工作实际，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我街道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依法公开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政策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数据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切实加强政策解读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积极回应社会关切，全面提升公开质量和实效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保障人民群众的知情权、参与权、监督权和表达权。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  <w:lang w:eastAsia="zh-CN"/>
        </w:rPr>
        <w:t>一是加强组织领导。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高度重视政府信息公开工作，强化组织领导，由分管综合办公室的街道办事处副主任负责信息公开工作，同时指定综合办公室为信息公开工作的牵头科室，各分管领导针对工作领域要求各司其职，重点抓好信息公开工作落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二是扎实推进主动公开。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一年来，我们全面贯彻落实《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政府信息公开条例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》，推进政府信息依法主动公开。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通过政府网站定期公开工作动态信息，编制发布政府信息公开全清单、公开年报、基本信息、公开招聘、年度预决算、政府公告等内容，全年累计主动公开各类信息3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条。在政府网站和双公示网站分别发布行政执法检查计划、结果以及行政处罚信息等内容，共公示行政处罚信息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557条。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此外，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eastAsia="zh-CN"/>
        </w:rPr>
        <w:t>及时召开政策报告会、解读会等活动，邀请企业、群众参与“服务包”企业政策解读培训会等，全年共开展公开活动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val="en-US" w:eastAsia="zh-CN"/>
        </w:rPr>
        <w:t>3次，分别在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丰台时报、北京日报APP等多个主流平台进行发布。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三是依法办理依申请公开。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优化依申请公开服务，进一步规范办理政府信息公开申请，强化部门协调联动，加强与申请人的沟通联系，切实提高答复的针对性和实效性，更好满足企业、群众个性化政府信息需求。同时，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认真开展依申请公开答复受理工作，全年共受理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5项信息公开申请，均按要求在时限内进行了答复。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四是完善政府信息公开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平台建设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政务新媒体“北京和义”微信公众号有序运转，继续聚焦利企便民，创新传播方式，由专人负责日常管理和维护，及时更新，按上级要求发布转载相关信息，正面引导舆论，确保权威信息准确传播。全年通过政务新媒体发布民生实事、主题活动等信息1221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五是强化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监督保障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加强政府网站建设和政务新媒体管理，明确责任部门和负责人，压实政府信息公开工作责任，落实责任追究制度，确保信息公开内容准确有效。严格执行信息发布审核机制，明确信息发布流程，确保信息发布质量及政务公开工作规范有序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spacing w:line="560" w:lineRule="exact"/>
        <w:ind w:left="-1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left="-10" w:leftChars="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（一）主要问题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和义街道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2024年有序开展政府信息公开工作，虽取得了一些工作成效，但依然存在以下几个方面的问题：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一是个别公开信息存在附件审批表不完整及错敏词的问题，信息公开规范性与质量有待提高；二是主动公开信息数量仍有提升空间，公开范围还需拓展；三是依申请公开办理质效需进一步加强。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（二）改进情况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和义街道将继续认真贯彻落实《中华人民共和国政府信息公开条例》，着重从以下几个方面做好信息公开工作。一是强化政务公开管理。加大信息审核力度，规范信息公开业务流程；二是开展政务公开相关专业培训。提高政务公开工作队伍的思想认识及专业水平，增强依申请办理质效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三是加大主动公开力度。及时主动公开政府信息，推进重点领域信息公开，不断增强政府公信力和执行力。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发出收费通知的件数和总金额以及实际收取的总金额均为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0，无其他需报告的事项。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18A4696"/>
    <w:rsid w:val="01B95422"/>
    <w:rsid w:val="03E66A74"/>
    <w:rsid w:val="03F24A67"/>
    <w:rsid w:val="040C0EB2"/>
    <w:rsid w:val="06AC5F82"/>
    <w:rsid w:val="071E1F77"/>
    <w:rsid w:val="076F4FFA"/>
    <w:rsid w:val="0781725F"/>
    <w:rsid w:val="0ABD48D4"/>
    <w:rsid w:val="0ADF0362"/>
    <w:rsid w:val="0CB8458B"/>
    <w:rsid w:val="0D643188"/>
    <w:rsid w:val="0E004B66"/>
    <w:rsid w:val="0E7E38D5"/>
    <w:rsid w:val="0F363083"/>
    <w:rsid w:val="0F7C4AE1"/>
    <w:rsid w:val="0FB43951"/>
    <w:rsid w:val="10036F54"/>
    <w:rsid w:val="101A6B79"/>
    <w:rsid w:val="1099019B"/>
    <w:rsid w:val="109E7AB4"/>
    <w:rsid w:val="10B647F9"/>
    <w:rsid w:val="10D4182A"/>
    <w:rsid w:val="111035D7"/>
    <w:rsid w:val="114158DB"/>
    <w:rsid w:val="12227CBE"/>
    <w:rsid w:val="123548E0"/>
    <w:rsid w:val="12AA10D9"/>
    <w:rsid w:val="1377657B"/>
    <w:rsid w:val="14080743"/>
    <w:rsid w:val="14CB142B"/>
    <w:rsid w:val="14E51FD5"/>
    <w:rsid w:val="14EF6168"/>
    <w:rsid w:val="152B2749"/>
    <w:rsid w:val="162C392F"/>
    <w:rsid w:val="16620522"/>
    <w:rsid w:val="17A255FB"/>
    <w:rsid w:val="18197919"/>
    <w:rsid w:val="18804D3F"/>
    <w:rsid w:val="18937C22"/>
    <w:rsid w:val="18B74E99"/>
    <w:rsid w:val="18BD2625"/>
    <w:rsid w:val="18CC73BC"/>
    <w:rsid w:val="19461284"/>
    <w:rsid w:val="1A082EDA"/>
    <w:rsid w:val="1A4D11DD"/>
    <w:rsid w:val="1D045D63"/>
    <w:rsid w:val="1D0667AD"/>
    <w:rsid w:val="1D790CEA"/>
    <w:rsid w:val="1D8F0099"/>
    <w:rsid w:val="1DA52E33"/>
    <w:rsid w:val="1DC323E3"/>
    <w:rsid w:val="1ECB23A6"/>
    <w:rsid w:val="1EF97067"/>
    <w:rsid w:val="1F991F84"/>
    <w:rsid w:val="205E303E"/>
    <w:rsid w:val="20DA4B74"/>
    <w:rsid w:val="213845A4"/>
    <w:rsid w:val="21D31EBE"/>
    <w:rsid w:val="21EF7192"/>
    <w:rsid w:val="222E41A0"/>
    <w:rsid w:val="22873935"/>
    <w:rsid w:val="233C68DC"/>
    <w:rsid w:val="23BD387A"/>
    <w:rsid w:val="24346E74"/>
    <w:rsid w:val="252D708C"/>
    <w:rsid w:val="253118B4"/>
    <w:rsid w:val="255E0351"/>
    <w:rsid w:val="255E785B"/>
    <w:rsid w:val="25E44CFA"/>
    <w:rsid w:val="26BC301B"/>
    <w:rsid w:val="281A2C55"/>
    <w:rsid w:val="284A1528"/>
    <w:rsid w:val="29423CBE"/>
    <w:rsid w:val="299D797F"/>
    <w:rsid w:val="29F12B5D"/>
    <w:rsid w:val="2A110E94"/>
    <w:rsid w:val="2A333AC3"/>
    <w:rsid w:val="2A7862B9"/>
    <w:rsid w:val="2AF35C03"/>
    <w:rsid w:val="2B47568D"/>
    <w:rsid w:val="2CF85053"/>
    <w:rsid w:val="2D254C1E"/>
    <w:rsid w:val="2DD12AED"/>
    <w:rsid w:val="2EC467A4"/>
    <w:rsid w:val="2EDC0244"/>
    <w:rsid w:val="30C32136"/>
    <w:rsid w:val="313F3FA8"/>
    <w:rsid w:val="315853A7"/>
    <w:rsid w:val="31A54783"/>
    <w:rsid w:val="31B23A98"/>
    <w:rsid w:val="3372005C"/>
    <w:rsid w:val="3457457F"/>
    <w:rsid w:val="34BC5517"/>
    <w:rsid w:val="34C3689E"/>
    <w:rsid w:val="34C70B28"/>
    <w:rsid w:val="34DB03E2"/>
    <w:rsid w:val="35085D0E"/>
    <w:rsid w:val="36C41867"/>
    <w:rsid w:val="37185EFF"/>
    <w:rsid w:val="373F6235"/>
    <w:rsid w:val="37537E51"/>
    <w:rsid w:val="3781549D"/>
    <w:rsid w:val="37D31A24"/>
    <w:rsid w:val="384719E3"/>
    <w:rsid w:val="38767B66"/>
    <w:rsid w:val="391A34DD"/>
    <w:rsid w:val="397321C6"/>
    <w:rsid w:val="3C202033"/>
    <w:rsid w:val="3CD60697"/>
    <w:rsid w:val="3D2F43EF"/>
    <w:rsid w:val="3D95265F"/>
    <w:rsid w:val="3DB652AD"/>
    <w:rsid w:val="3E246184"/>
    <w:rsid w:val="3F5C79F3"/>
    <w:rsid w:val="3FC60BB0"/>
    <w:rsid w:val="40227C45"/>
    <w:rsid w:val="40957F84"/>
    <w:rsid w:val="40C2756A"/>
    <w:rsid w:val="410445B6"/>
    <w:rsid w:val="41275142"/>
    <w:rsid w:val="41356808"/>
    <w:rsid w:val="421E2009"/>
    <w:rsid w:val="423E06F5"/>
    <w:rsid w:val="4359650D"/>
    <w:rsid w:val="440F6AE7"/>
    <w:rsid w:val="443F5506"/>
    <w:rsid w:val="445350CD"/>
    <w:rsid w:val="446E4D51"/>
    <w:rsid w:val="45B75FEC"/>
    <w:rsid w:val="45D71243"/>
    <w:rsid w:val="460F2A0E"/>
    <w:rsid w:val="46177262"/>
    <w:rsid w:val="46965D88"/>
    <w:rsid w:val="485F04C9"/>
    <w:rsid w:val="49CB1544"/>
    <w:rsid w:val="49F57666"/>
    <w:rsid w:val="4AAB5447"/>
    <w:rsid w:val="4AF074FE"/>
    <w:rsid w:val="4B4D5699"/>
    <w:rsid w:val="4BB438E1"/>
    <w:rsid w:val="4C0C2447"/>
    <w:rsid w:val="4C351CCD"/>
    <w:rsid w:val="4C50123D"/>
    <w:rsid w:val="4DD728CB"/>
    <w:rsid w:val="4E175B2C"/>
    <w:rsid w:val="4E9718FE"/>
    <w:rsid w:val="4F5C2822"/>
    <w:rsid w:val="4FD12FB7"/>
    <w:rsid w:val="501F5F01"/>
    <w:rsid w:val="50DE21C3"/>
    <w:rsid w:val="51694C1F"/>
    <w:rsid w:val="518B234A"/>
    <w:rsid w:val="52544477"/>
    <w:rsid w:val="53242CF6"/>
    <w:rsid w:val="53DF342A"/>
    <w:rsid w:val="547B54A6"/>
    <w:rsid w:val="554A6C25"/>
    <w:rsid w:val="565C0A5B"/>
    <w:rsid w:val="57397928"/>
    <w:rsid w:val="58525E77"/>
    <w:rsid w:val="58D30AFF"/>
    <w:rsid w:val="5A02233A"/>
    <w:rsid w:val="5A3B2434"/>
    <w:rsid w:val="5A746DF6"/>
    <w:rsid w:val="5A8B3FFA"/>
    <w:rsid w:val="5A8C208F"/>
    <w:rsid w:val="5B0C6070"/>
    <w:rsid w:val="5C212334"/>
    <w:rsid w:val="5C8B4012"/>
    <w:rsid w:val="5F312F3C"/>
    <w:rsid w:val="60B85346"/>
    <w:rsid w:val="60BC300D"/>
    <w:rsid w:val="60F130C0"/>
    <w:rsid w:val="616650DA"/>
    <w:rsid w:val="61FC300A"/>
    <w:rsid w:val="641B6B36"/>
    <w:rsid w:val="643B38FE"/>
    <w:rsid w:val="64503C73"/>
    <w:rsid w:val="64C95B1E"/>
    <w:rsid w:val="64F733FB"/>
    <w:rsid w:val="65F761B7"/>
    <w:rsid w:val="66961C35"/>
    <w:rsid w:val="66A125DB"/>
    <w:rsid w:val="6912299F"/>
    <w:rsid w:val="692E1D75"/>
    <w:rsid w:val="699D2F9C"/>
    <w:rsid w:val="6A0C2AB7"/>
    <w:rsid w:val="6A89593D"/>
    <w:rsid w:val="6AB976A5"/>
    <w:rsid w:val="6B9D0F9D"/>
    <w:rsid w:val="6C662BE4"/>
    <w:rsid w:val="6D022270"/>
    <w:rsid w:val="6D663E0B"/>
    <w:rsid w:val="6D771B27"/>
    <w:rsid w:val="6D9745DB"/>
    <w:rsid w:val="6E5E7D90"/>
    <w:rsid w:val="6FB87AD8"/>
    <w:rsid w:val="701F0781"/>
    <w:rsid w:val="711E6125"/>
    <w:rsid w:val="71527879"/>
    <w:rsid w:val="71713FF1"/>
    <w:rsid w:val="722E3D64"/>
    <w:rsid w:val="7296248F"/>
    <w:rsid w:val="72E75711"/>
    <w:rsid w:val="73BE1EF1"/>
    <w:rsid w:val="73DC6F23"/>
    <w:rsid w:val="74A80872"/>
    <w:rsid w:val="7617017A"/>
    <w:rsid w:val="76297DEC"/>
    <w:rsid w:val="76417A12"/>
    <w:rsid w:val="77486FBC"/>
    <w:rsid w:val="785504B4"/>
    <w:rsid w:val="79543160"/>
    <w:rsid w:val="79C23DD0"/>
    <w:rsid w:val="7A6F776C"/>
    <w:rsid w:val="7BF043E5"/>
    <w:rsid w:val="7C106B54"/>
    <w:rsid w:val="7C3D55E4"/>
    <w:rsid w:val="7C61599E"/>
    <w:rsid w:val="7C8313D5"/>
    <w:rsid w:val="7C927BE3"/>
    <w:rsid w:val="7D4E4321"/>
    <w:rsid w:val="7D734561"/>
    <w:rsid w:val="7EBA1A13"/>
    <w:rsid w:val="7F1A713B"/>
    <w:rsid w:val="7F7B68B7"/>
    <w:rsid w:val="7FCC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王圣鑫</cp:lastModifiedBy>
  <dcterms:modified xsi:type="dcterms:W3CDTF">2025-01-16T05:37:58Z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6875E895816C4DC79A3DCE4CEC33A7CE</vt:lpwstr>
  </property>
</Properties>
</file>